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849" w:rsidRDefault="005C4849" w:rsidP="005C4849">
      <w:pPr>
        <w:spacing w:after="0" w:line="240" w:lineRule="auto"/>
        <w:rPr>
          <w:rFonts w:ascii="Times New Roman" w:hAnsi="Times New Roman"/>
          <w:b/>
          <w:sz w:val="24"/>
          <w:szCs w:val="24"/>
        </w:rPr>
      </w:pPr>
      <w:r>
        <w:rPr>
          <w:rFonts w:ascii="Times New Roman" w:hAnsi="Times New Roman"/>
          <w:b/>
          <w:sz w:val="24"/>
          <w:szCs w:val="24"/>
        </w:rPr>
        <w:t>Resolution #3</w:t>
      </w:r>
    </w:p>
    <w:p w:rsidR="005C4849" w:rsidRDefault="005C4849" w:rsidP="003D03FD">
      <w:pPr>
        <w:spacing w:after="0" w:line="240" w:lineRule="auto"/>
        <w:jc w:val="center"/>
        <w:rPr>
          <w:rFonts w:ascii="Times New Roman" w:hAnsi="Times New Roman"/>
          <w:b/>
          <w:sz w:val="24"/>
          <w:szCs w:val="24"/>
        </w:rPr>
      </w:pPr>
    </w:p>
    <w:p w:rsidR="003732BD" w:rsidRPr="003D03FD" w:rsidRDefault="003732BD" w:rsidP="003D03FD">
      <w:pPr>
        <w:spacing w:after="0" w:line="240" w:lineRule="auto"/>
        <w:jc w:val="center"/>
        <w:rPr>
          <w:rFonts w:ascii="Times New Roman" w:hAnsi="Times New Roman"/>
          <w:b/>
          <w:sz w:val="24"/>
          <w:szCs w:val="24"/>
        </w:rPr>
      </w:pPr>
      <w:r w:rsidRPr="003D03FD">
        <w:rPr>
          <w:rStyle w:val="EndnoteReference"/>
          <w:rFonts w:ascii="Times New Roman" w:hAnsi="Times New Roman"/>
          <w:b/>
          <w:sz w:val="24"/>
          <w:szCs w:val="24"/>
        </w:rPr>
        <w:endnoteReference w:id="1"/>
      </w:r>
      <w:r w:rsidRPr="003D03FD">
        <w:rPr>
          <w:rFonts w:ascii="Times New Roman" w:hAnsi="Times New Roman"/>
          <w:b/>
          <w:sz w:val="24"/>
          <w:szCs w:val="24"/>
        </w:rPr>
        <w:t xml:space="preserve">Resolution Regarding Prevention and Response </w:t>
      </w:r>
    </w:p>
    <w:p w:rsidR="003732BD" w:rsidRDefault="003732BD" w:rsidP="003D03FD">
      <w:pPr>
        <w:spacing w:after="0" w:line="240" w:lineRule="auto"/>
        <w:jc w:val="center"/>
        <w:rPr>
          <w:rFonts w:ascii="Times New Roman" w:hAnsi="Times New Roman"/>
          <w:b/>
          <w:sz w:val="24"/>
          <w:szCs w:val="24"/>
        </w:rPr>
      </w:pPr>
      <w:proofErr w:type="gramStart"/>
      <w:r w:rsidRPr="003D03FD">
        <w:rPr>
          <w:rFonts w:ascii="Times New Roman" w:hAnsi="Times New Roman"/>
          <w:b/>
          <w:sz w:val="24"/>
          <w:szCs w:val="24"/>
        </w:rPr>
        <w:t>to</w:t>
      </w:r>
      <w:proofErr w:type="gramEnd"/>
      <w:r w:rsidRPr="003D03FD">
        <w:rPr>
          <w:rFonts w:ascii="Times New Roman" w:hAnsi="Times New Roman"/>
          <w:b/>
          <w:sz w:val="24"/>
          <w:szCs w:val="24"/>
        </w:rPr>
        <w:t xml:space="preserve"> Crisis with </w:t>
      </w:r>
      <w:proofErr w:type="spellStart"/>
      <w:r w:rsidRPr="003D03FD">
        <w:rPr>
          <w:rFonts w:ascii="Times New Roman" w:hAnsi="Times New Roman"/>
          <w:b/>
          <w:sz w:val="24"/>
          <w:szCs w:val="24"/>
        </w:rPr>
        <w:t>Rostered</w:t>
      </w:r>
      <w:proofErr w:type="spellEnd"/>
      <w:r w:rsidRPr="003D03FD">
        <w:rPr>
          <w:rFonts w:ascii="Times New Roman" w:hAnsi="Times New Roman"/>
          <w:b/>
          <w:sz w:val="24"/>
          <w:szCs w:val="24"/>
        </w:rPr>
        <w:t xml:space="preserve"> Church Professionals and/or Their Families</w:t>
      </w:r>
    </w:p>
    <w:p w:rsidR="003D03FD" w:rsidRPr="003D03FD" w:rsidRDefault="003D03FD" w:rsidP="003D03FD">
      <w:pPr>
        <w:spacing w:after="0" w:line="240" w:lineRule="auto"/>
        <w:jc w:val="center"/>
        <w:rPr>
          <w:rFonts w:ascii="Times New Roman" w:hAnsi="Times New Roman"/>
          <w:b/>
          <w:sz w:val="24"/>
          <w:szCs w:val="24"/>
        </w:rPr>
      </w:pPr>
    </w:p>
    <w:p w:rsidR="003732BD" w:rsidRDefault="003732BD" w:rsidP="003D03FD">
      <w:pPr>
        <w:spacing w:after="0" w:line="240" w:lineRule="auto"/>
        <w:rPr>
          <w:rFonts w:ascii="Times New Roman" w:hAnsi="Times New Roman"/>
          <w:sz w:val="24"/>
          <w:szCs w:val="24"/>
        </w:rPr>
      </w:pPr>
      <w:r w:rsidRPr="003D03FD">
        <w:rPr>
          <w:rFonts w:ascii="Times New Roman" w:hAnsi="Times New Roman"/>
          <w:b/>
          <w:sz w:val="24"/>
          <w:szCs w:val="24"/>
        </w:rPr>
        <w:t>WHEREAS</w:t>
      </w:r>
      <w:r w:rsidRPr="003D03FD">
        <w:rPr>
          <w:rFonts w:ascii="Times New Roman" w:hAnsi="Times New Roman"/>
          <w:sz w:val="24"/>
          <w:szCs w:val="24"/>
        </w:rPr>
        <w:t>, Protestant clergy have been found to have higher levels of occupational stress compared to leaders of other faiths</w:t>
      </w:r>
      <w:r w:rsidRPr="003D03FD">
        <w:rPr>
          <w:rStyle w:val="FootnoteReference"/>
          <w:rFonts w:ascii="Times New Roman" w:hAnsi="Times New Roman"/>
          <w:sz w:val="24"/>
          <w:szCs w:val="24"/>
        </w:rPr>
        <w:footnoteReference w:id="1"/>
      </w:r>
      <w:r w:rsidRPr="003D03FD">
        <w:rPr>
          <w:rFonts w:ascii="Times New Roman" w:hAnsi="Times New Roman"/>
          <w:sz w:val="24"/>
          <w:szCs w:val="24"/>
        </w:rPr>
        <w:t>; and</w:t>
      </w:r>
    </w:p>
    <w:p w:rsidR="003D03FD" w:rsidRPr="003D03FD" w:rsidRDefault="003D03FD" w:rsidP="003D03FD">
      <w:pPr>
        <w:spacing w:after="0" w:line="240" w:lineRule="auto"/>
        <w:rPr>
          <w:rFonts w:ascii="Times New Roman" w:hAnsi="Times New Roman"/>
          <w:sz w:val="24"/>
          <w:szCs w:val="24"/>
        </w:rPr>
      </w:pPr>
    </w:p>
    <w:p w:rsidR="003732BD" w:rsidRPr="003D03FD" w:rsidRDefault="003732BD" w:rsidP="003D03FD">
      <w:pPr>
        <w:spacing w:after="0" w:line="240" w:lineRule="auto"/>
        <w:rPr>
          <w:rFonts w:ascii="Times New Roman" w:hAnsi="Times New Roman"/>
          <w:sz w:val="24"/>
          <w:szCs w:val="24"/>
        </w:rPr>
      </w:pPr>
      <w:r w:rsidRPr="003D03FD">
        <w:rPr>
          <w:rFonts w:ascii="Times New Roman" w:hAnsi="Times New Roman"/>
          <w:b/>
          <w:sz w:val="24"/>
          <w:szCs w:val="24"/>
        </w:rPr>
        <w:t>WHEREAS</w:t>
      </w:r>
      <w:r w:rsidRPr="003D03FD">
        <w:rPr>
          <w:rFonts w:ascii="Times New Roman" w:hAnsi="Times New Roman"/>
          <w:sz w:val="24"/>
          <w:szCs w:val="24"/>
        </w:rPr>
        <w:t>, according to a study of clergy health conducted by the United Methodist (UM) church</w:t>
      </w:r>
      <w:r w:rsidRPr="003D03FD">
        <w:rPr>
          <w:rStyle w:val="FootnoteReference"/>
          <w:rFonts w:ascii="Times New Roman" w:hAnsi="Times New Roman"/>
          <w:sz w:val="24"/>
          <w:szCs w:val="24"/>
        </w:rPr>
        <w:footnoteReference w:id="2"/>
      </w:r>
      <w:r w:rsidRPr="003D03FD">
        <w:rPr>
          <w:rFonts w:ascii="Times New Roman" w:hAnsi="Times New Roman"/>
          <w:sz w:val="24"/>
          <w:szCs w:val="24"/>
        </w:rPr>
        <w:t xml:space="preserve">  the prevalence of chronic health conditions has increased among clergy.  Depression was prevalent among a subgroup of North Carolina UM clergy, with 9% reporting depressive symptoms in the past two weeks (higher that the 6% national average).  Clergy ranked the need for access to mental health counseling among their top 3 desired health programs;</w:t>
      </w:r>
      <w:r w:rsidRPr="003D03FD">
        <w:rPr>
          <w:rStyle w:val="FootnoteReference"/>
          <w:rFonts w:ascii="Times New Roman" w:hAnsi="Times New Roman"/>
          <w:sz w:val="24"/>
          <w:szCs w:val="24"/>
        </w:rPr>
        <w:footnoteReference w:id="3"/>
      </w:r>
      <w:r w:rsidRPr="003D03FD">
        <w:rPr>
          <w:rFonts w:ascii="Times New Roman" w:hAnsi="Times New Roman"/>
          <w:sz w:val="24"/>
          <w:szCs w:val="24"/>
        </w:rPr>
        <w:t xml:space="preserve">  and  </w:t>
      </w:r>
    </w:p>
    <w:p w:rsidR="003D03FD" w:rsidRDefault="003D03FD" w:rsidP="003D03FD">
      <w:pPr>
        <w:spacing w:after="0" w:line="240" w:lineRule="auto"/>
        <w:rPr>
          <w:rFonts w:ascii="Times New Roman" w:hAnsi="Times New Roman"/>
          <w:b/>
          <w:sz w:val="24"/>
          <w:szCs w:val="24"/>
        </w:rPr>
      </w:pPr>
    </w:p>
    <w:p w:rsidR="003732BD" w:rsidRPr="003D03FD" w:rsidRDefault="003732BD" w:rsidP="003D03FD">
      <w:pPr>
        <w:spacing w:after="0" w:line="240" w:lineRule="auto"/>
        <w:rPr>
          <w:rFonts w:ascii="Times New Roman" w:hAnsi="Times New Roman"/>
          <w:sz w:val="24"/>
          <w:szCs w:val="24"/>
        </w:rPr>
      </w:pPr>
      <w:r w:rsidRPr="003D03FD">
        <w:rPr>
          <w:rFonts w:ascii="Times New Roman" w:hAnsi="Times New Roman"/>
          <w:b/>
          <w:sz w:val="24"/>
          <w:szCs w:val="24"/>
        </w:rPr>
        <w:t>WHEREAS,</w:t>
      </w:r>
      <w:r w:rsidRPr="003D03FD">
        <w:rPr>
          <w:rFonts w:ascii="Times New Roman" w:hAnsi="Times New Roman"/>
          <w:sz w:val="24"/>
          <w:szCs w:val="24"/>
        </w:rPr>
        <w:t xml:space="preserve"> none of the existing mission teams of the Delaware-Maryland Synod has the </w:t>
      </w:r>
      <w:r w:rsidRPr="003D03FD">
        <w:rPr>
          <w:rFonts w:ascii="Times New Roman" w:hAnsi="Times New Roman"/>
          <w:sz w:val="24"/>
          <w:szCs w:val="24"/>
          <w:u w:val="single"/>
        </w:rPr>
        <w:t>specific</w:t>
      </w:r>
      <w:r w:rsidRPr="003D03FD">
        <w:rPr>
          <w:rFonts w:ascii="Times New Roman" w:hAnsi="Times New Roman"/>
          <w:sz w:val="24"/>
          <w:szCs w:val="24"/>
        </w:rPr>
        <w:t xml:space="preserve"> focus of care for the stress and crisis of </w:t>
      </w:r>
      <w:proofErr w:type="spellStart"/>
      <w:r w:rsidRPr="003D03FD">
        <w:rPr>
          <w:rFonts w:ascii="Times New Roman" w:hAnsi="Times New Roman"/>
          <w:sz w:val="24"/>
          <w:szCs w:val="24"/>
        </w:rPr>
        <w:t>rostered</w:t>
      </w:r>
      <w:proofErr w:type="spellEnd"/>
      <w:r w:rsidRPr="003D03FD">
        <w:rPr>
          <w:rFonts w:ascii="Times New Roman" w:hAnsi="Times New Roman"/>
          <w:sz w:val="24"/>
          <w:szCs w:val="24"/>
        </w:rPr>
        <w:t xml:space="preserve"> professionals and/or their families or the ability to make this a priority given their current work load;</w:t>
      </w:r>
    </w:p>
    <w:p w:rsidR="003D03FD" w:rsidRDefault="003D03FD" w:rsidP="003D03FD">
      <w:pPr>
        <w:spacing w:after="0" w:line="240" w:lineRule="auto"/>
        <w:rPr>
          <w:rFonts w:ascii="Times New Roman" w:hAnsi="Times New Roman"/>
          <w:b/>
          <w:sz w:val="24"/>
          <w:szCs w:val="24"/>
        </w:rPr>
      </w:pPr>
    </w:p>
    <w:p w:rsidR="003732BD" w:rsidRPr="003D03FD" w:rsidRDefault="003732BD" w:rsidP="003D03FD">
      <w:pPr>
        <w:spacing w:after="0" w:line="240" w:lineRule="auto"/>
        <w:rPr>
          <w:rFonts w:ascii="Times New Roman" w:hAnsi="Times New Roman"/>
          <w:color w:val="FF0000"/>
          <w:sz w:val="24"/>
          <w:szCs w:val="24"/>
        </w:rPr>
      </w:pPr>
      <w:r w:rsidRPr="003D03FD">
        <w:rPr>
          <w:rFonts w:ascii="Times New Roman" w:hAnsi="Times New Roman"/>
          <w:b/>
          <w:sz w:val="24"/>
          <w:szCs w:val="24"/>
        </w:rPr>
        <w:t>WHEREAS,</w:t>
      </w:r>
      <w:r w:rsidRPr="003D03FD">
        <w:rPr>
          <w:rFonts w:ascii="Times New Roman" w:hAnsi="Times New Roman"/>
          <w:sz w:val="24"/>
          <w:szCs w:val="24"/>
        </w:rPr>
        <w:t xml:space="preserve"> this synod has experienced several and severe episodes of crisis among its </w:t>
      </w:r>
      <w:proofErr w:type="spellStart"/>
      <w:r w:rsidRPr="003D03FD">
        <w:rPr>
          <w:rFonts w:ascii="Times New Roman" w:hAnsi="Times New Roman"/>
          <w:sz w:val="24"/>
          <w:szCs w:val="24"/>
        </w:rPr>
        <w:t>rostered</w:t>
      </w:r>
      <w:proofErr w:type="spellEnd"/>
      <w:r w:rsidRPr="003D03FD">
        <w:rPr>
          <w:rFonts w:ascii="Times New Roman" w:hAnsi="Times New Roman"/>
          <w:sz w:val="24"/>
          <w:szCs w:val="24"/>
        </w:rPr>
        <w:t xml:space="preserve"> professionals – including suicide;</w:t>
      </w:r>
    </w:p>
    <w:p w:rsidR="003D03FD" w:rsidRDefault="003D03FD" w:rsidP="003D03FD">
      <w:pPr>
        <w:spacing w:after="0" w:line="240" w:lineRule="auto"/>
        <w:rPr>
          <w:rFonts w:ascii="Times New Roman" w:hAnsi="Times New Roman"/>
          <w:b/>
          <w:sz w:val="24"/>
          <w:szCs w:val="24"/>
        </w:rPr>
      </w:pPr>
    </w:p>
    <w:p w:rsidR="003732BD" w:rsidRPr="003D03FD" w:rsidRDefault="003732BD" w:rsidP="003D03FD">
      <w:pPr>
        <w:spacing w:after="0" w:line="240" w:lineRule="auto"/>
        <w:rPr>
          <w:rFonts w:ascii="Times New Roman" w:hAnsi="Times New Roman"/>
          <w:sz w:val="24"/>
          <w:szCs w:val="24"/>
        </w:rPr>
      </w:pPr>
      <w:r w:rsidRPr="003D03FD">
        <w:rPr>
          <w:rFonts w:ascii="Times New Roman" w:hAnsi="Times New Roman"/>
          <w:b/>
          <w:sz w:val="24"/>
          <w:szCs w:val="24"/>
        </w:rPr>
        <w:t>WHEREAS,</w:t>
      </w:r>
      <w:r w:rsidRPr="003D03FD">
        <w:rPr>
          <w:rFonts w:ascii="Times New Roman" w:hAnsi="Times New Roman"/>
          <w:sz w:val="24"/>
          <w:szCs w:val="24"/>
        </w:rPr>
        <w:t xml:space="preserve"> current processes and resources may not be sufficient to deal with every pending or current crisis among our </w:t>
      </w:r>
      <w:proofErr w:type="spellStart"/>
      <w:r w:rsidRPr="003D03FD">
        <w:rPr>
          <w:rFonts w:ascii="Times New Roman" w:hAnsi="Times New Roman"/>
          <w:sz w:val="24"/>
          <w:szCs w:val="24"/>
        </w:rPr>
        <w:t>rostered</w:t>
      </w:r>
      <w:proofErr w:type="spellEnd"/>
      <w:r w:rsidRPr="003D03FD">
        <w:rPr>
          <w:rFonts w:ascii="Times New Roman" w:hAnsi="Times New Roman"/>
          <w:sz w:val="24"/>
          <w:szCs w:val="24"/>
        </w:rPr>
        <w:t xml:space="preserve"> professionals and/or their families;</w:t>
      </w:r>
    </w:p>
    <w:p w:rsidR="003D03FD" w:rsidRDefault="003D03FD" w:rsidP="003D03FD">
      <w:pPr>
        <w:spacing w:after="0" w:line="240" w:lineRule="auto"/>
        <w:rPr>
          <w:rFonts w:ascii="Times New Roman" w:hAnsi="Times New Roman"/>
          <w:b/>
          <w:sz w:val="24"/>
          <w:szCs w:val="24"/>
        </w:rPr>
      </w:pPr>
    </w:p>
    <w:p w:rsidR="003732BD" w:rsidRPr="003D03FD" w:rsidRDefault="003732BD" w:rsidP="003D03FD">
      <w:pPr>
        <w:spacing w:after="0" w:line="240" w:lineRule="auto"/>
        <w:rPr>
          <w:rFonts w:ascii="Times New Roman" w:hAnsi="Times New Roman"/>
          <w:sz w:val="24"/>
          <w:szCs w:val="24"/>
        </w:rPr>
      </w:pPr>
      <w:r w:rsidRPr="003D03FD">
        <w:rPr>
          <w:rFonts w:ascii="Times New Roman" w:hAnsi="Times New Roman"/>
          <w:b/>
          <w:sz w:val="24"/>
          <w:szCs w:val="24"/>
        </w:rPr>
        <w:t>WHEREAS</w:t>
      </w:r>
      <w:r w:rsidRPr="003D03FD">
        <w:rPr>
          <w:rFonts w:ascii="Times New Roman" w:hAnsi="Times New Roman"/>
          <w:sz w:val="24"/>
          <w:szCs w:val="24"/>
        </w:rPr>
        <w:t xml:space="preserve">, many congregations do not fully understand the stress and pressure endured by our </w:t>
      </w:r>
      <w:proofErr w:type="spellStart"/>
      <w:r w:rsidRPr="003D03FD">
        <w:rPr>
          <w:rFonts w:ascii="Times New Roman" w:hAnsi="Times New Roman"/>
          <w:sz w:val="24"/>
          <w:szCs w:val="24"/>
        </w:rPr>
        <w:t>rostered</w:t>
      </w:r>
      <w:proofErr w:type="spellEnd"/>
      <w:r w:rsidRPr="003D03FD">
        <w:rPr>
          <w:rFonts w:ascii="Times New Roman" w:hAnsi="Times New Roman"/>
          <w:sz w:val="24"/>
          <w:szCs w:val="24"/>
        </w:rPr>
        <w:t xml:space="preserve"> professionals and/or their families or have a mechanism in place to support their </w:t>
      </w:r>
      <w:proofErr w:type="spellStart"/>
      <w:r w:rsidRPr="003D03FD">
        <w:rPr>
          <w:rFonts w:ascii="Times New Roman" w:hAnsi="Times New Roman"/>
          <w:sz w:val="24"/>
          <w:szCs w:val="24"/>
        </w:rPr>
        <w:t>rostered</w:t>
      </w:r>
      <w:proofErr w:type="spellEnd"/>
      <w:r w:rsidRPr="003D03FD">
        <w:rPr>
          <w:rFonts w:ascii="Times New Roman" w:hAnsi="Times New Roman"/>
          <w:sz w:val="24"/>
          <w:szCs w:val="24"/>
        </w:rPr>
        <w:t xml:space="preserve"> professionals;</w:t>
      </w:r>
    </w:p>
    <w:p w:rsidR="003D03FD" w:rsidRDefault="003D03FD" w:rsidP="003D03FD">
      <w:pPr>
        <w:spacing w:after="0" w:line="240" w:lineRule="auto"/>
        <w:rPr>
          <w:rFonts w:ascii="Times New Roman" w:hAnsi="Times New Roman"/>
          <w:b/>
          <w:sz w:val="24"/>
          <w:szCs w:val="24"/>
        </w:rPr>
      </w:pPr>
    </w:p>
    <w:p w:rsidR="003732BD" w:rsidRPr="003D03FD" w:rsidRDefault="003732BD" w:rsidP="003D03FD">
      <w:pPr>
        <w:spacing w:after="0" w:line="240" w:lineRule="auto"/>
        <w:rPr>
          <w:rFonts w:ascii="Times New Roman" w:hAnsi="Times New Roman"/>
          <w:sz w:val="24"/>
          <w:szCs w:val="24"/>
        </w:rPr>
      </w:pPr>
      <w:r w:rsidRPr="003D03FD">
        <w:rPr>
          <w:rFonts w:ascii="Times New Roman" w:hAnsi="Times New Roman"/>
          <w:b/>
          <w:sz w:val="24"/>
          <w:szCs w:val="24"/>
        </w:rPr>
        <w:t xml:space="preserve">THEREFORE, BE IT RESOLVED, </w:t>
      </w:r>
      <w:r w:rsidRPr="003D03FD">
        <w:rPr>
          <w:rFonts w:ascii="Times New Roman" w:hAnsi="Times New Roman"/>
          <w:sz w:val="24"/>
          <w:szCs w:val="24"/>
        </w:rPr>
        <w:t xml:space="preserve">that the Synod Council of the Delaware-Maryland Synod, ELCA, shall establish a separate Ongoing Task Force for the sole purpose of advocacy and management of resources and services to prevent and/or respond to crisis situations among the </w:t>
      </w:r>
      <w:proofErr w:type="spellStart"/>
      <w:r w:rsidRPr="003D03FD">
        <w:rPr>
          <w:rFonts w:ascii="Times New Roman" w:hAnsi="Times New Roman"/>
          <w:sz w:val="24"/>
          <w:szCs w:val="24"/>
        </w:rPr>
        <w:t>rostered</w:t>
      </w:r>
      <w:proofErr w:type="spellEnd"/>
      <w:r w:rsidRPr="003D03FD">
        <w:rPr>
          <w:rFonts w:ascii="Times New Roman" w:hAnsi="Times New Roman"/>
          <w:sz w:val="24"/>
          <w:szCs w:val="24"/>
        </w:rPr>
        <w:t xml:space="preserve"> professionals and/or their families in this synod. The Synod Council will determine the size and </w:t>
      </w:r>
      <w:proofErr w:type="spellStart"/>
      <w:r w:rsidRPr="003D03FD">
        <w:rPr>
          <w:rFonts w:ascii="Times New Roman" w:hAnsi="Times New Roman"/>
          <w:sz w:val="24"/>
          <w:szCs w:val="24"/>
        </w:rPr>
        <w:t>make up</w:t>
      </w:r>
      <w:proofErr w:type="spellEnd"/>
      <w:r w:rsidRPr="003D03FD">
        <w:rPr>
          <w:rFonts w:ascii="Times New Roman" w:hAnsi="Times New Roman"/>
          <w:sz w:val="24"/>
          <w:szCs w:val="24"/>
        </w:rPr>
        <w:t xml:space="preserve"> of the task force; with intention given to broad representation from across the synod, lay and </w:t>
      </w:r>
      <w:proofErr w:type="spellStart"/>
      <w:r w:rsidRPr="003D03FD">
        <w:rPr>
          <w:rFonts w:ascii="Times New Roman" w:hAnsi="Times New Roman"/>
          <w:sz w:val="24"/>
          <w:szCs w:val="24"/>
        </w:rPr>
        <w:t>rostered</w:t>
      </w:r>
      <w:proofErr w:type="spellEnd"/>
      <w:r w:rsidRPr="003D03FD">
        <w:rPr>
          <w:rFonts w:ascii="Times New Roman" w:hAnsi="Times New Roman"/>
          <w:sz w:val="24"/>
          <w:szCs w:val="24"/>
        </w:rPr>
        <w:t xml:space="preserve"> leaders with experience in counseling, social work, or other related fields, and diversity in regards to race, gender, and roster; and</w:t>
      </w:r>
    </w:p>
    <w:p w:rsidR="003D03FD" w:rsidRDefault="003D03FD" w:rsidP="003D03FD">
      <w:pPr>
        <w:spacing w:after="0" w:line="240" w:lineRule="auto"/>
        <w:rPr>
          <w:rFonts w:ascii="Times New Roman" w:hAnsi="Times New Roman"/>
          <w:b/>
          <w:sz w:val="24"/>
          <w:szCs w:val="24"/>
        </w:rPr>
      </w:pPr>
    </w:p>
    <w:p w:rsidR="003732BD" w:rsidRPr="003D03FD" w:rsidRDefault="003732BD" w:rsidP="003D03FD">
      <w:pPr>
        <w:spacing w:after="0" w:line="240" w:lineRule="auto"/>
        <w:rPr>
          <w:rFonts w:ascii="Times New Roman" w:hAnsi="Times New Roman"/>
          <w:sz w:val="24"/>
          <w:szCs w:val="24"/>
        </w:rPr>
      </w:pPr>
      <w:r w:rsidRPr="003D03FD">
        <w:rPr>
          <w:rFonts w:ascii="Times New Roman" w:hAnsi="Times New Roman"/>
          <w:b/>
          <w:sz w:val="24"/>
          <w:szCs w:val="24"/>
        </w:rPr>
        <w:lastRenderedPageBreak/>
        <w:t xml:space="preserve">BE IT FURTHER RESOLVED, </w:t>
      </w:r>
      <w:r w:rsidRPr="003D03FD">
        <w:rPr>
          <w:rFonts w:ascii="Times New Roman" w:hAnsi="Times New Roman"/>
          <w:sz w:val="24"/>
          <w:szCs w:val="24"/>
        </w:rPr>
        <w:t xml:space="preserve">that the Ongoing Task Force will consider new positions of “Synod Chaplain for Crisis Intervention” on the territory of the synod. The primary purpose will be to triage and connect each person with resources and services. Chaplains would be expected to periodically attend gatherings of </w:t>
      </w:r>
      <w:proofErr w:type="spellStart"/>
      <w:r w:rsidRPr="003D03FD">
        <w:rPr>
          <w:rFonts w:ascii="Times New Roman" w:hAnsi="Times New Roman"/>
          <w:sz w:val="24"/>
          <w:szCs w:val="24"/>
        </w:rPr>
        <w:t>rostered</w:t>
      </w:r>
      <w:proofErr w:type="spellEnd"/>
      <w:r w:rsidRPr="003D03FD">
        <w:rPr>
          <w:rFonts w:ascii="Times New Roman" w:hAnsi="Times New Roman"/>
          <w:sz w:val="24"/>
          <w:szCs w:val="24"/>
        </w:rPr>
        <w:t xml:space="preserve"> professionals to seek in all ways to build trust and rapport with the </w:t>
      </w:r>
      <w:proofErr w:type="spellStart"/>
      <w:r w:rsidRPr="003D03FD">
        <w:rPr>
          <w:rFonts w:ascii="Times New Roman" w:hAnsi="Times New Roman"/>
          <w:sz w:val="24"/>
          <w:szCs w:val="24"/>
        </w:rPr>
        <w:t>rostered</w:t>
      </w:r>
      <w:proofErr w:type="spellEnd"/>
      <w:r w:rsidRPr="003D03FD">
        <w:rPr>
          <w:rFonts w:ascii="Times New Roman" w:hAnsi="Times New Roman"/>
          <w:sz w:val="24"/>
          <w:szCs w:val="24"/>
        </w:rPr>
        <w:t xml:space="preserve"> professionals. Synod Chaplains would maintain confidentiality. Synod Chaplains would be asked to serve pro bono; and</w:t>
      </w:r>
    </w:p>
    <w:p w:rsidR="003D03FD" w:rsidRDefault="003D03FD" w:rsidP="003D03FD">
      <w:pPr>
        <w:spacing w:after="0" w:line="240" w:lineRule="auto"/>
        <w:rPr>
          <w:rFonts w:ascii="Times New Roman" w:hAnsi="Times New Roman"/>
          <w:b/>
          <w:sz w:val="24"/>
          <w:szCs w:val="24"/>
        </w:rPr>
      </w:pPr>
    </w:p>
    <w:p w:rsidR="003732BD" w:rsidRPr="003D03FD" w:rsidRDefault="003732BD" w:rsidP="003D03FD">
      <w:pPr>
        <w:spacing w:after="0" w:line="240" w:lineRule="auto"/>
        <w:rPr>
          <w:rFonts w:ascii="Times New Roman" w:hAnsi="Times New Roman"/>
          <w:sz w:val="24"/>
          <w:szCs w:val="24"/>
        </w:rPr>
      </w:pPr>
      <w:r w:rsidRPr="003D03FD">
        <w:rPr>
          <w:rFonts w:ascii="Times New Roman" w:hAnsi="Times New Roman"/>
          <w:b/>
          <w:sz w:val="24"/>
          <w:szCs w:val="24"/>
        </w:rPr>
        <w:t xml:space="preserve">BE IT FURTHER RESOLVED, </w:t>
      </w:r>
      <w:r w:rsidRPr="003D03FD">
        <w:rPr>
          <w:rFonts w:ascii="Times New Roman" w:hAnsi="Times New Roman"/>
          <w:sz w:val="24"/>
          <w:szCs w:val="24"/>
        </w:rPr>
        <w:t>that, the Ongoing Task Force will partner with synod staff to create a referral network and list of counselors, coaches, and spiritual directors as soon as possible; and</w:t>
      </w:r>
    </w:p>
    <w:p w:rsidR="003D03FD" w:rsidRDefault="003D03FD" w:rsidP="003D03FD">
      <w:pPr>
        <w:spacing w:after="0" w:line="240" w:lineRule="auto"/>
        <w:rPr>
          <w:rFonts w:ascii="Times New Roman" w:hAnsi="Times New Roman"/>
          <w:b/>
          <w:sz w:val="24"/>
          <w:szCs w:val="24"/>
        </w:rPr>
      </w:pPr>
    </w:p>
    <w:p w:rsidR="003732BD" w:rsidRPr="003D03FD" w:rsidRDefault="003732BD" w:rsidP="003D03FD">
      <w:pPr>
        <w:spacing w:after="0" w:line="240" w:lineRule="auto"/>
        <w:rPr>
          <w:rFonts w:ascii="Times New Roman" w:hAnsi="Times New Roman"/>
          <w:color w:val="FF0000"/>
          <w:sz w:val="24"/>
          <w:szCs w:val="24"/>
        </w:rPr>
      </w:pPr>
      <w:r w:rsidRPr="003D03FD">
        <w:rPr>
          <w:rFonts w:ascii="Times New Roman" w:hAnsi="Times New Roman"/>
          <w:b/>
          <w:sz w:val="24"/>
          <w:szCs w:val="24"/>
        </w:rPr>
        <w:t xml:space="preserve">BE IT FINALLY RESOLVED, </w:t>
      </w:r>
      <w:r w:rsidRPr="003D03FD">
        <w:rPr>
          <w:rFonts w:ascii="Times New Roman" w:hAnsi="Times New Roman"/>
          <w:sz w:val="24"/>
          <w:szCs w:val="24"/>
        </w:rPr>
        <w:t xml:space="preserve">that, the Ongoing Task Force shall create a program of educational opportunities for the congregations of our synod. Educational opportunities will include equipping congregations to better understand the pressures of being a </w:t>
      </w:r>
      <w:proofErr w:type="spellStart"/>
      <w:r w:rsidRPr="003D03FD">
        <w:rPr>
          <w:rFonts w:ascii="Times New Roman" w:hAnsi="Times New Roman"/>
          <w:sz w:val="24"/>
          <w:szCs w:val="24"/>
        </w:rPr>
        <w:t>rostered</w:t>
      </w:r>
      <w:proofErr w:type="spellEnd"/>
      <w:r w:rsidRPr="003D03FD">
        <w:rPr>
          <w:rFonts w:ascii="Times New Roman" w:hAnsi="Times New Roman"/>
          <w:sz w:val="24"/>
          <w:szCs w:val="24"/>
        </w:rPr>
        <w:t xml:space="preserve"> church leader and empowering them to better support and care for </w:t>
      </w:r>
      <w:proofErr w:type="spellStart"/>
      <w:r w:rsidRPr="003D03FD">
        <w:rPr>
          <w:rFonts w:ascii="Times New Roman" w:hAnsi="Times New Roman"/>
          <w:sz w:val="24"/>
          <w:szCs w:val="24"/>
        </w:rPr>
        <w:t>rostered</w:t>
      </w:r>
      <w:proofErr w:type="spellEnd"/>
      <w:r w:rsidRPr="003D03FD">
        <w:rPr>
          <w:rFonts w:ascii="Times New Roman" w:hAnsi="Times New Roman"/>
          <w:sz w:val="24"/>
          <w:szCs w:val="24"/>
        </w:rPr>
        <w:t xml:space="preserve"> leaders and their families.</w:t>
      </w:r>
      <w:r w:rsidRPr="003D03FD">
        <w:rPr>
          <w:rFonts w:ascii="Times New Roman" w:hAnsi="Times New Roman"/>
          <w:color w:val="FF0000"/>
          <w:sz w:val="24"/>
          <w:szCs w:val="24"/>
        </w:rPr>
        <w:t xml:space="preserve">  </w:t>
      </w:r>
    </w:p>
    <w:p w:rsidR="003D03FD" w:rsidRDefault="003D03FD" w:rsidP="003D03FD">
      <w:pPr>
        <w:spacing w:after="0" w:line="240" w:lineRule="auto"/>
        <w:rPr>
          <w:rFonts w:ascii="Times New Roman" w:hAnsi="Times New Roman"/>
          <w:sz w:val="24"/>
          <w:szCs w:val="24"/>
        </w:rPr>
      </w:pPr>
    </w:p>
    <w:p w:rsidR="003732BD" w:rsidRPr="003D03FD" w:rsidRDefault="003732BD" w:rsidP="003D03FD">
      <w:pPr>
        <w:spacing w:after="0" w:line="240" w:lineRule="auto"/>
        <w:rPr>
          <w:rFonts w:ascii="Times New Roman" w:hAnsi="Times New Roman"/>
          <w:b/>
          <w:sz w:val="24"/>
          <w:szCs w:val="24"/>
        </w:rPr>
      </w:pPr>
      <w:r w:rsidRPr="003D03FD">
        <w:rPr>
          <w:rFonts w:ascii="Times New Roman" w:hAnsi="Times New Roman"/>
          <w:sz w:val="24"/>
          <w:szCs w:val="24"/>
        </w:rPr>
        <w:t xml:space="preserve">Submitted by: </w:t>
      </w:r>
      <w:r w:rsidRPr="003D03FD">
        <w:rPr>
          <w:rFonts w:ascii="Times New Roman" w:hAnsi="Times New Roman"/>
          <w:b/>
          <w:sz w:val="24"/>
          <w:szCs w:val="24"/>
        </w:rPr>
        <w:t>(writing team written in bold)</w:t>
      </w:r>
    </w:p>
    <w:p w:rsidR="003D03FD" w:rsidRDefault="003D03FD" w:rsidP="003D03FD">
      <w:pPr>
        <w:shd w:val="clear" w:color="auto" w:fill="FFFFFF"/>
        <w:spacing w:after="0" w:line="240" w:lineRule="auto"/>
        <w:rPr>
          <w:rFonts w:ascii="Times New Roman" w:hAnsi="Times New Roman"/>
          <w:b/>
          <w:bCs/>
          <w:color w:val="000000"/>
          <w:sz w:val="24"/>
          <w:szCs w:val="24"/>
        </w:rPr>
      </w:pPr>
    </w:p>
    <w:p w:rsidR="003732BD" w:rsidRPr="003D03FD" w:rsidRDefault="003732BD" w:rsidP="003D03FD">
      <w:pPr>
        <w:shd w:val="clear" w:color="auto" w:fill="FFFFFF"/>
        <w:spacing w:after="0" w:line="240" w:lineRule="auto"/>
        <w:rPr>
          <w:rFonts w:ascii="Times New Roman" w:hAnsi="Times New Roman"/>
          <w:color w:val="000000"/>
          <w:sz w:val="24"/>
          <w:szCs w:val="24"/>
        </w:rPr>
      </w:pPr>
      <w:r w:rsidRPr="003D03FD">
        <w:rPr>
          <w:rFonts w:ascii="Times New Roman" w:hAnsi="Times New Roman"/>
          <w:b/>
          <w:bCs/>
          <w:color w:val="000000"/>
          <w:sz w:val="24"/>
          <w:szCs w:val="24"/>
        </w:rPr>
        <w:t>Rev. Michael Adams, Christ, Trenton</w:t>
      </w:r>
    </w:p>
    <w:p w:rsidR="003732BD" w:rsidRPr="003D03FD" w:rsidRDefault="003732BD" w:rsidP="003D03FD">
      <w:pPr>
        <w:shd w:val="clear" w:color="auto" w:fill="FFFFFF"/>
        <w:spacing w:after="0" w:line="240" w:lineRule="auto"/>
        <w:rPr>
          <w:rFonts w:ascii="Times New Roman" w:hAnsi="Times New Roman"/>
          <w:color w:val="000000"/>
          <w:sz w:val="24"/>
          <w:szCs w:val="24"/>
        </w:rPr>
      </w:pPr>
      <w:r w:rsidRPr="003D03FD">
        <w:rPr>
          <w:rFonts w:ascii="Times New Roman" w:hAnsi="Times New Roman"/>
          <w:b/>
          <w:bCs/>
          <w:color w:val="000000"/>
          <w:sz w:val="24"/>
          <w:szCs w:val="24"/>
        </w:rPr>
        <w:t xml:space="preserve">Rev. David Baker, Washington County Hospital, Hagerstown </w:t>
      </w:r>
    </w:p>
    <w:p w:rsidR="003732BD" w:rsidRPr="003D03FD" w:rsidRDefault="003732BD" w:rsidP="003D03FD">
      <w:pPr>
        <w:shd w:val="clear" w:color="auto" w:fill="FFFFFF"/>
        <w:spacing w:after="0" w:line="240" w:lineRule="auto"/>
        <w:rPr>
          <w:rFonts w:ascii="Times New Roman" w:hAnsi="Times New Roman"/>
          <w:color w:val="000000"/>
          <w:sz w:val="24"/>
          <w:szCs w:val="24"/>
        </w:rPr>
      </w:pPr>
      <w:r w:rsidRPr="003D03FD">
        <w:rPr>
          <w:rFonts w:ascii="Times New Roman" w:hAnsi="Times New Roman"/>
          <w:b/>
          <w:bCs/>
          <w:color w:val="000000"/>
          <w:sz w:val="24"/>
          <w:szCs w:val="24"/>
        </w:rPr>
        <w:t xml:space="preserve">Rev. </w:t>
      </w:r>
      <w:proofErr w:type="spellStart"/>
      <w:r w:rsidRPr="003D03FD">
        <w:rPr>
          <w:rFonts w:ascii="Times New Roman" w:hAnsi="Times New Roman"/>
          <w:b/>
          <w:bCs/>
          <w:color w:val="000000"/>
          <w:sz w:val="24"/>
          <w:szCs w:val="24"/>
        </w:rPr>
        <w:t>Anke</w:t>
      </w:r>
      <w:proofErr w:type="spellEnd"/>
      <w:r w:rsidRPr="003D03FD">
        <w:rPr>
          <w:rFonts w:ascii="Times New Roman" w:hAnsi="Times New Roman"/>
          <w:b/>
          <w:bCs/>
          <w:color w:val="000000"/>
          <w:sz w:val="24"/>
          <w:szCs w:val="24"/>
        </w:rPr>
        <w:t xml:space="preserve"> </w:t>
      </w:r>
      <w:proofErr w:type="spellStart"/>
      <w:r w:rsidRPr="003D03FD">
        <w:rPr>
          <w:rFonts w:ascii="Times New Roman" w:hAnsi="Times New Roman"/>
          <w:b/>
          <w:bCs/>
          <w:color w:val="000000"/>
          <w:sz w:val="24"/>
          <w:szCs w:val="24"/>
        </w:rPr>
        <w:t>Deibler</w:t>
      </w:r>
      <w:proofErr w:type="spellEnd"/>
      <w:r w:rsidRPr="003D03FD">
        <w:rPr>
          <w:rFonts w:ascii="Times New Roman" w:hAnsi="Times New Roman"/>
          <w:b/>
          <w:bCs/>
          <w:color w:val="000000"/>
          <w:sz w:val="24"/>
          <w:szCs w:val="24"/>
        </w:rPr>
        <w:t xml:space="preserve">, Calvary, Mt. Airy </w:t>
      </w:r>
    </w:p>
    <w:p w:rsidR="003732BD" w:rsidRPr="003D03FD" w:rsidRDefault="003732BD" w:rsidP="003D03FD">
      <w:pPr>
        <w:shd w:val="clear" w:color="auto" w:fill="FFFFFF"/>
        <w:spacing w:after="0" w:line="240" w:lineRule="auto"/>
        <w:rPr>
          <w:rFonts w:ascii="Times New Roman" w:hAnsi="Times New Roman"/>
          <w:color w:val="000000"/>
          <w:sz w:val="24"/>
          <w:szCs w:val="24"/>
        </w:rPr>
      </w:pPr>
      <w:r w:rsidRPr="003D03FD">
        <w:rPr>
          <w:rFonts w:ascii="Times New Roman" w:hAnsi="Times New Roman"/>
          <w:b/>
          <w:bCs/>
          <w:color w:val="000000"/>
          <w:sz w:val="24"/>
          <w:szCs w:val="24"/>
        </w:rPr>
        <w:t xml:space="preserve">Rev. Eric </w:t>
      </w:r>
      <w:proofErr w:type="spellStart"/>
      <w:r w:rsidRPr="003D03FD">
        <w:rPr>
          <w:rFonts w:ascii="Times New Roman" w:hAnsi="Times New Roman"/>
          <w:b/>
          <w:bCs/>
          <w:color w:val="000000"/>
          <w:sz w:val="24"/>
          <w:szCs w:val="24"/>
        </w:rPr>
        <w:t>Deibler</w:t>
      </w:r>
      <w:proofErr w:type="spellEnd"/>
      <w:r w:rsidRPr="003D03FD">
        <w:rPr>
          <w:rFonts w:ascii="Times New Roman" w:hAnsi="Times New Roman"/>
          <w:b/>
          <w:bCs/>
          <w:color w:val="000000"/>
          <w:sz w:val="24"/>
          <w:szCs w:val="24"/>
        </w:rPr>
        <w:t>, Calvary, Mt. Airy</w:t>
      </w:r>
    </w:p>
    <w:p w:rsidR="003732BD" w:rsidRPr="003D03FD" w:rsidRDefault="003732BD" w:rsidP="003D03FD">
      <w:pPr>
        <w:shd w:val="clear" w:color="auto" w:fill="FFFFFF"/>
        <w:spacing w:after="0" w:line="240" w:lineRule="auto"/>
        <w:rPr>
          <w:rFonts w:ascii="Times New Roman" w:hAnsi="Times New Roman"/>
          <w:b/>
          <w:bCs/>
          <w:color w:val="000000"/>
          <w:sz w:val="24"/>
          <w:szCs w:val="24"/>
        </w:rPr>
      </w:pPr>
      <w:r w:rsidRPr="003D03FD">
        <w:rPr>
          <w:rFonts w:ascii="Times New Roman" w:hAnsi="Times New Roman"/>
          <w:b/>
          <w:bCs/>
          <w:color w:val="000000"/>
          <w:sz w:val="24"/>
          <w:szCs w:val="24"/>
        </w:rPr>
        <w:t>Rev. Katrina Holland, St. Paul, Jefferson</w:t>
      </w:r>
    </w:p>
    <w:p w:rsidR="003732BD" w:rsidRPr="003D03FD" w:rsidRDefault="003732BD" w:rsidP="003D03FD">
      <w:pPr>
        <w:shd w:val="clear" w:color="auto" w:fill="FFFFFF"/>
        <w:spacing w:after="0" w:line="240" w:lineRule="auto"/>
        <w:rPr>
          <w:rFonts w:ascii="Times New Roman" w:hAnsi="Times New Roman"/>
          <w:color w:val="000000"/>
          <w:sz w:val="24"/>
          <w:szCs w:val="24"/>
        </w:rPr>
      </w:pPr>
      <w:r w:rsidRPr="003D03FD">
        <w:rPr>
          <w:rFonts w:ascii="Times New Roman" w:hAnsi="Times New Roman"/>
          <w:b/>
          <w:bCs/>
          <w:color w:val="000000"/>
          <w:sz w:val="24"/>
          <w:szCs w:val="24"/>
        </w:rPr>
        <w:t>Rev. Chad Kline, Abiding Savior, Columbia</w:t>
      </w:r>
    </w:p>
    <w:p w:rsidR="003732BD" w:rsidRPr="003D03FD" w:rsidRDefault="003732BD" w:rsidP="003D03FD">
      <w:pPr>
        <w:shd w:val="clear" w:color="auto" w:fill="FFFFFF"/>
        <w:spacing w:after="0" w:line="240" w:lineRule="auto"/>
        <w:rPr>
          <w:rFonts w:ascii="Times New Roman" w:hAnsi="Times New Roman"/>
          <w:color w:val="000000"/>
          <w:sz w:val="24"/>
          <w:szCs w:val="24"/>
        </w:rPr>
      </w:pPr>
      <w:r w:rsidRPr="003D03FD">
        <w:rPr>
          <w:rFonts w:ascii="Times New Roman" w:hAnsi="Times New Roman"/>
          <w:b/>
          <w:bCs/>
          <w:color w:val="000000"/>
          <w:sz w:val="24"/>
          <w:szCs w:val="24"/>
        </w:rPr>
        <w:t xml:space="preserve">Rev. Kristi Kunkel, New Light, </w:t>
      </w:r>
      <w:proofErr w:type="spellStart"/>
      <w:r w:rsidRPr="003D03FD">
        <w:rPr>
          <w:rFonts w:ascii="Times New Roman" w:hAnsi="Times New Roman"/>
          <w:b/>
          <w:bCs/>
          <w:color w:val="000000"/>
          <w:sz w:val="24"/>
          <w:szCs w:val="24"/>
        </w:rPr>
        <w:t>Dundalk</w:t>
      </w:r>
      <w:proofErr w:type="spellEnd"/>
    </w:p>
    <w:p w:rsidR="003732BD" w:rsidRPr="003D03FD" w:rsidRDefault="003732BD" w:rsidP="003D03FD">
      <w:pPr>
        <w:shd w:val="clear" w:color="auto" w:fill="FFFFFF"/>
        <w:spacing w:after="0" w:line="240" w:lineRule="auto"/>
        <w:rPr>
          <w:rFonts w:ascii="Times New Roman" w:hAnsi="Times New Roman"/>
          <w:color w:val="000000"/>
          <w:sz w:val="24"/>
          <w:szCs w:val="24"/>
        </w:rPr>
      </w:pPr>
      <w:r w:rsidRPr="003D03FD">
        <w:rPr>
          <w:rFonts w:ascii="Times New Roman" w:hAnsi="Times New Roman"/>
          <w:b/>
          <w:bCs/>
          <w:color w:val="000000"/>
          <w:sz w:val="24"/>
          <w:szCs w:val="24"/>
        </w:rPr>
        <w:t>Rev. Fred Lehr, Interim Minister</w:t>
      </w:r>
    </w:p>
    <w:p w:rsidR="003732BD" w:rsidRPr="003D03FD" w:rsidRDefault="003732BD" w:rsidP="003D03FD">
      <w:pPr>
        <w:shd w:val="clear" w:color="auto" w:fill="FFFFFF"/>
        <w:spacing w:after="0" w:line="240" w:lineRule="auto"/>
        <w:rPr>
          <w:rFonts w:ascii="Times New Roman" w:hAnsi="Times New Roman"/>
          <w:color w:val="000000"/>
          <w:sz w:val="24"/>
          <w:szCs w:val="24"/>
        </w:rPr>
      </w:pPr>
      <w:r w:rsidRPr="003D03FD">
        <w:rPr>
          <w:rFonts w:ascii="Times New Roman" w:hAnsi="Times New Roman"/>
          <w:b/>
          <w:bCs/>
          <w:color w:val="000000"/>
          <w:sz w:val="24"/>
          <w:szCs w:val="24"/>
        </w:rPr>
        <w:t>Rev. Stacy Marsh, Retired</w:t>
      </w:r>
    </w:p>
    <w:p w:rsidR="003732BD" w:rsidRPr="003D03FD" w:rsidRDefault="003732BD" w:rsidP="003D03FD">
      <w:pPr>
        <w:shd w:val="clear" w:color="auto" w:fill="FFFFFF"/>
        <w:spacing w:after="0" w:line="240" w:lineRule="auto"/>
        <w:rPr>
          <w:rFonts w:ascii="Times New Roman" w:hAnsi="Times New Roman"/>
          <w:color w:val="000000"/>
          <w:sz w:val="24"/>
          <w:szCs w:val="24"/>
        </w:rPr>
      </w:pPr>
      <w:r w:rsidRPr="003D03FD">
        <w:rPr>
          <w:rFonts w:ascii="Times New Roman" w:hAnsi="Times New Roman"/>
          <w:b/>
          <w:bCs/>
          <w:color w:val="000000"/>
          <w:sz w:val="24"/>
          <w:szCs w:val="24"/>
        </w:rPr>
        <w:t>Dr. Jane Pearson, Calvary, Mt. Airy</w:t>
      </w:r>
    </w:p>
    <w:p w:rsidR="003732BD" w:rsidRPr="003D03FD" w:rsidRDefault="003732BD" w:rsidP="003D03FD">
      <w:pPr>
        <w:shd w:val="clear" w:color="auto" w:fill="FFFFFF"/>
        <w:spacing w:after="0" w:line="240" w:lineRule="auto"/>
        <w:rPr>
          <w:rFonts w:ascii="Times New Roman" w:hAnsi="Times New Roman"/>
          <w:color w:val="000000"/>
          <w:sz w:val="24"/>
          <w:szCs w:val="24"/>
        </w:rPr>
      </w:pPr>
      <w:r w:rsidRPr="003D03FD">
        <w:rPr>
          <w:rFonts w:ascii="Times New Roman" w:hAnsi="Times New Roman"/>
          <w:b/>
          <w:bCs/>
          <w:color w:val="000000"/>
          <w:sz w:val="24"/>
          <w:szCs w:val="24"/>
        </w:rPr>
        <w:t xml:space="preserve">Rev. Kathryn </w:t>
      </w:r>
      <w:proofErr w:type="spellStart"/>
      <w:r w:rsidRPr="003D03FD">
        <w:rPr>
          <w:rFonts w:ascii="Times New Roman" w:hAnsi="Times New Roman"/>
          <w:b/>
          <w:bCs/>
          <w:color w:val="000000"/>
          <w:sz w:val="24"/>
          <w:szCs w:val="24"/>
        </w:rPr>
        <w:t>Rohrbach</w:t>
      </w:r>
      <w:proofErr w:type="spellEnd"/>
      <w:r w:rsidRPr="003D03FD">
        <w:rPr>
          <w:rFonts w:ascii="Times New Roman" w:hAnsi="Times New Roman"/>
          <w:b/>
          <w:bCs/>
          <w:color w:val="000000"/>
          <w:sz w:val="24"/>
          <w:szCs w:val="24"/>
        </w:rPr>
        <w:t>, Interim Minister</w:t>
      </w:r>
    </w:p>
    <w:p w:rsidR="003732BD" w:rsidRPr="003D03FD" w:rsidRDefault="003732BD" w:rsidP="003D03FD">
      <w:pPr>
        <w:shd w:val="clear" w:color="auto" w:fill="FFFFFF"/>
        <w:spacing w:after="0" w:line="240" w:lineRule="auto"/>
        <w:rPr>
          <w:rFonts w:ascii="Times New Roman" w:hAnsi="Times New Roman"/>
          <w:color w:val="000000"/>
          <w:sz w:val="24"/>
          <w:szCs w:val="24"/>
        </w:rPr>
      </w:pPr>
      <w:r w:rsidRPr="003D03FD">
        <w:rPr>
          <w:rFonts w:ascii="Times New Roman" w:hAnsi="Times New Roman"/>
          <w:b/>
          <w:bCs/>
          <w:color w:val="000000"/>
          <w:sz w:val="24"/>
          <w:szCs w:val="24"/>
        </w:rPr>
        <w:t>Mrs. Regina Schneider, Calvary, Mt. Airy</w:t>
      </w:r>
    </w:p>
    <w:p w:rsidR="003732BD" w:rsidRPr="003D03FD" w:rsidRDefault="003732BD" w:rsidP="003D03FD">
      <w:pPr>
        <w:shd w:val="clear" w:color="auto" w:fill="FFFFFF"/>
        <w:spacing w:after="0" w:line="240" w:lineRule="auto"/>
        <w:rPr>
          <w:rFonts w:ascii="Times New Roman" w:hAnsi="Times New Roman"/>
          <w:b/>
          <w:bCs/>
          <w:color w:val="000000"/>
          <w:sz w:val="24"/>
          <w:szCs w:val="24"/>
        </w:rPr>
      </w:pPr>
      <w:r w:rsidRPr="003D03FD">
        <w:rPr>
          <w:rFonts w:ascii="Times New Roman" w:hAnsi="Times New Roman"/>
          <w:b/>
          <w:bCs/>
          <w:color w:val="000000"/>
          <w:sz w:val="24"/>
          <w:szCs w:val="24"/>
        </w:rPr>
        <w:t>Rev. Jimmie Schwartz, Carroll Lutheran Village, Westminster</w:t>
      </w:r>
    </w:p>
    <w:p w:rsidR="00AA4BE0" w:rsidRPr="005C4849" w:rsidRDefault="005C4849" w:rsidP="003D03FD">
      <w:pPr>
        <w:shd w:val="clear" w:color="auto" w:fill="FFFFFF"/>
        <w:spacing w:after="0" w:line="240" w:lineRule="auto"/>
        <w:rPr>
          <w:rFonts w:ascii="Times New Roman" w:hAnsi="Times New Roman"/>
          <w:bCs/>
          <w:color w:val="000000"/>
          <w:sz w:val="24"/>
          <w:szCs w:val="24"/>
        </w:rPr>
      </w:pPr>
      <w:r>
        <w:rPr>
          <w:rFonts w:ascii="Times New Roman" w:hAnsi="Times New Roman"/>
          <w:b/>
          <w:bCs/>
          <w:color w:val="000000"/>
          <w:sz w:val="24"/>
          <w:szCs w:val="24"/>
        </w:rPr>
        <w:t>(</w:t>
      </w:r>
      <w:r>
        <w:rPr>
          <w:rFonts w:ascii="Times New Roman" w:hAnsi="Times New Roman"/>
          <w:bCs/>
          <w:color w:val="000000"/>
          <w:sz w:val="24"/>
          <w:szCs w:val="24"/>
        </w:rPr>
        <w:t>additional signatures below)</w:t>
      </w:r>
      <w:bookmarkStart w:id="0" w:name="_GoBack"/>
      <w:bookmarkEnd w:id="0"/>
    </w:p>
    <w:p w:rsidR="005C4849" w:rsidRDefault="005C4849" w:rsidP="003D03FD">
      <w:pPr>
        <w:shd w:val="clear" w:color="auto" w:fill="FFFFFF"/>
        <w:spacing w:after="0" w:line="240" w:lineRule="auto"/>
        <w:rPr>
          <w:rFonts w:ascii="Times New Roman" w:hAnsi="Times New Roman"/>
          <w:b/>
          <w:bCs/>
          <w:color w:val="000000"/>
          <w:sz w:val="24"/>
          <w:szCs w:val="24"/>
        </w:rPr>
      </w:pPr>
    </w:p>
    <w:p w:rsidR="005C4849" w:rsidRDefault="005C4849" w:rsidP="003D03FD">
      <w:pPr>
        <w:shd w:val="clear" w:color="auto" w:fill="FFFFFF"/>
        <w:spacing w:after="0" w:line="240" w:lineRule="auto"/>
        <w:rPr>
          <w:rFonts w:ascii="Times New Roman" w:hAnsi="Times New Roman"/>
          <w:b/>
          <w:bCs/>
          <w:color w:val="000000"/>
          <w:sz w:val="24"/>
          <w:szCs w:val="24"/>
        </w:rPr>
      </w:pPr>
    </w:p>
    <w:p w:rsidR="005C4849" w:rsidRPr="00DE1F32" w:rsidRDefault="005C4849" w:rsidP="005C4849">
      <w:pPr>
        <w:spacing w:after="0" w:line="240" w:lineRule="auto"/>
        <w:rPr>
          <w:rFonts w:ascii="Times New Roman" w:hAnsi="Times New Roman"/>
          <w:b/>
          <w:sz w:val="24"/>
          <w:szCs w:val="24"/>
        </w:rPr>
      </w:pPr>
      <w:r w:rsidRPr="00DE1F32">
        <w:rPr>
          <w:rFonts w:ascii="Times New Roman" w:hAnsi="Times New Roman"/>
          <w:b/>
          <w:sz w:val="24"/>
          <w:szCs w:val="24"/>
        </w:rPr>
        <w:t>Reference and Counsel recommends:  Adoption</w:t>
      </w:r>
    </w:p>
    <w:p w:rsidR="005C4849" w:rsidRPr="00DE1F32" w:rsidRDefault="005C4849" w:rsidP="005C4849">
      <w:pPr>
        <w:spacing w:after="0" w:line="240" w:lineRule="auto"/>
        <w:rPr>
          <w:rFonts w:ascii="Times New Roman" w:hAnsi="Times New Roman"/>
          <w:b/>
          <w:sz w:val="24"/>
          <w:szCs w:val="24"/>
        </w:rPr>
      </w:pPr>
    </w:p>
    <w:p w:rsidR="005C4849" w:rsidRDefault="005C4849" w:rsidP="005C4849">
      <w:pPr>
        <w:spacing w:after="0" w:line="240" w:lineRule="auto"/>
        <w:rPr>
          <w:rFonts w:ascii="Times New Roman" w:hAnsi="Times New Roman"/>
          <w:b/>
          <w:sz w:val="24"/>
          <w:szCs w:val="24"/>
        </w:rPr>
      </w:pPr>
      <w:r w:rsidRPr="00DE1F32">
        <w:rPr>
          <w:rFonts w:ascii="Times New Roman" w:hAnsi="Times New Roman"/>
          <w:b/>
          <w:sz w:val="24"/>
          <w:szCs w:val="24"/>
        </w:rPr>
        <w:t xml:space="preserve">Rationale:  </w:t>
      </w:r>
    </w:p>
    <w:p w:rsidR="005C4849" w:rsidRPr="00DE1F32" w:rsidRDefault="005C4849" w:rsidP="005C4849">
      <w:pPr>
        <w:spacing w:after="0" w:line="240" w:lineRule="auto"/>
        <w:rPr>
          <w:rFonts w:ascii="Times New Roman" w:hAnsi="Times New Roman"/>
          <w:b/>
          <w:sz w:val="24"/>
          <w:szCs w:val="24"/>
        </w:rPr>
      </w:pPr>
    </w:p>
    <w:p w:rsidR="005C4849" w:rsidRDefault="005C4849" w:rsidP="005C4849">
      <w:pPr>
        <w:spacing w:after="0" w:line="240" w:lineRule="auto"/>
        <w:rPr>
          <w:rFonts w:ascii="Times New Roman" w:hAnsi="Times New Roman"/>
          <w:b/>
          <w:sz w:val="24"/>
          <w:szCs w:val="24"/>
        </w:rPr>
      </w:pPr>
      <w:r w:rsidRPr="00DE1F32">
        <w:rPr>
          <w:rFonts w:ascii="Times New Roman" w:hAnsi="Times New Roman"/>
          <w:b/>
          <w:sz w:val="24"/>
          <w:szCs w:val="24"/>
        </w:rPr>
        <w:tab/>
      </w:r>
      <w:r>
        <w:rPr>
          <w:rFonts w:ascii="Times New Roman" w:hAnsi="Times New Roman"/>
          <w:b/>
          <w:sz w:val="24"/>
          <w:szCs w:val="24"/>
        </w:rPr>
        <w:t xml:space="preserve">+ </w:t>
      </w:r>
      <w:r>
        <w:rPr>
          <w:rFonts w:ascii="Times New Roman" w:hAnsi="Times New Roman"/>
          <w:b/>
          <w:sz w:val="24"/>
          <w:szCs w:val="24"/>
        </w:rPr>
        <w:tab/>
        <w:t xml:space="preserve">This builds on the resolution adopted by the 2012 synod assembly resolution; </w:t>
      </w:r>
    </w:p>
    <w:p w:rsidR="005C4849" w:rsidRDefault="005C4849" w:rsidP="005C4849">
      <w:pPr>
        <w:spacing w:after="0" w:line="240" w:lineRule="auto"/>
        <w:rPr>
          <w:rFonts w:ascii="Times New Roman" w:hAnsi="Times New Roman"/>
          <w:b/>
          <w:sz w:val="24"/>
          <w:szCs w:val="24"/>
        </w:rPr>
      </w:pPr>
    </w:p>
    <w:p w:rsidR="005C4849" w:rsidRDefault="005C4849" w:rsidP="005C4849">
      <w:pPr>
        <w:spacing w:after="0" w:line="240" w:lineRule="auto"/>
        <w:rPr>
          <w:rFonts w:ascii="Times New Roman" w:hAnsi="Times New Roman"/>
          <w:b/>
          <w:sz w:val="24"/>
          <w:szCs w:val="24"/>
        </w:rPr>
      </w:pPr>
      <w:r>
        <w:rPr>
          <w:rFonts w:ascii="Times New Roman" w:hAnsi="Times New Roman"/>
          <w:b/>
          <w:sz w:val="24"/>
          <w:szCs w:val="24"/>
        </w:rPr>
        <w:tab/>
        <w:t>+</w:t>
      </w:r>
      <w:r>
        <w:rPr>
          <w:rFonts w:ascii="Times New Roman" w:hAnsi="Times New Roman"/>
          <w:b/>
          <w:sz w:val="24"/>
          <w:szCs w:val="24"/>
        </w:rPr>
        <w:tab/>
        <w:t xml:space="preserve">Provides a means and method for immediate crisis intervention in the lives of </w:t>
      </w:r>
    </w:p>
    <w:p w:rsidR="005C4849" w:rsidRDefault="005C4849" w:rsidP="005C4849">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spellStart"/>
      <w:proofErr w:type="gramStart"/>
      <w:r>
        <w:rPr>
          <w:rFonts w:ascii="Times New Roman" w:hAnsi="Times New Roman"/>
          <w:b/>
          <w:sz w:val="24"/>
          <w:szCs w:val="24"/>
        </w:rPr>
        <w:t>rostered</w:t>
      </w:r>
      <w:proofErr w:type="spellEnd"/>
      <w:proofErr w:type="gramEnd"/>
      <w:r>
        <w:rPr>
          <w:rFonts w:ascii="Times New Roman" w:hAnsi="Times New Roman"/>
          <w:b/>
          <w:sz w:val="24"/>
          <w:szCs w:val="24"/>
        </w:rPr>
        <w:t xml:space="preserve"> leaders and their families in the sense of triage, short-term crisis </w:t>
      </w:r>
    </w:p>
    <w:p w:rsidR="005C4849" w:rsidRDefault="005C4849" w:rsidP="005C4849">
      <w:pPr>
        <w:spacing w:after="0" w:line="240" w:lineRule="auto"/>
        <w:rPr>
          <w:rFonts w:ascii="Times New Roman" w:hAnsi="Times New Roman"/>
          <w:b/>
          <w:bCs/>
          <w:color w:val="000000"/>
          <w:sz w:val="24"/>
          <w:szCs w:val="24"/>
        </w:rPr>
      </w:pPr>
      <w:r>
        <w:rPr>
          <w:rFonts w:ascii="Times New Roman" w:hAnsi="Times New Roman"/>
          <w:b/>
          <w:sz w:val="24"/>
          <w:szCs w:val="24"/>
        </w:rPr>
        <w:tab/>
      </w:r>
      <w:r>
        <w:rPr>
          <w:rFonts w:ascii="Times New Roman" w:hAnsi="Times New Roman"/>
          <w:b/>
          <w:sz w:val="24"/>
          <w:szCs w:val="24"/>
        </w:rPr>
        <w:tab/>
      </w:r>
      <w:proofErr w:type="gramStart"/>
      <w:r>
        <w:rPr>
          <w:rFonts w:ascii="Times New Roman" w:hAnsi="Times New Roman"/>
          <w:b/>
          <w:sz w:val="24"/>
          <w:szCs w:val="24"/>
        </w:rPr>
        <w:t>care</w:t>
      </w:r>
      <w:proofErr w:type="gramEnd"/>
      <w:r>
        <w:rPr>
          <w:rFonts w:ascii="Times New Roman" w:hAnsi="Times New Roman"/>
          <w:b/>
          <w:sz w:val="24"/>
          <w:szCs w:val="24"/>
        </w:rPr>
        <w:t xml:space="preserve"> as may be needed.</w:t>
      </w:r>
    </w:p>
    <w:p w:rsidR="003D03FD" w:rsidRDefault="003D03FD" w:rsidP="003D03FD">
      <w:r>
        <w:rPr>
          <w:noProof/>
        </w:rPr>
        <w:lastRenderedPageBreak/>
        <w:drawing>
          <wp:inline distT="0" distB="0" distL="0" distR="0" wp14:anchorId="2023ADDF" wp14:editId="13D20B59">
            <wp:extent cx="5228705" cy="6766560"/>
            <wp:effectExtent l="0" t="0" r="0" b="0"/>
            <wp:docPr id="2" name="Picture 2" descr="C:\Users\Pat.DEMD-SYNOD\AppData\Local\Microsoft\Windows\Temporary Internet Files\Content.Outlook\QGEFAH0Z\names- resolu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DEMD-SYNOD\AppData\Local\Microsoft\Windows\Temporary Internet Files\Content.Outlook\QGEFAH0Z\names- resolution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0839" cy="6769322"/>
                    </a:xfrm>
                    <a:prstGeom prst="rect">
                      <a:avLst/>
                    </a:prstGeom>
                    <a:noFill/>
                    <a:ln>
                      <a:noFill/>
                    </a:ln>
                  </pic:spPr>
                </pic:pic>
              </a:graphicData>
            </a:graphic>
          </wp:inline>
        </w:drawing>
      </w:r>
    </w:p>
    <w:sectPr w:rsidR="003D03FD" w:rsidSect="003D03FD">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2BD" w:rsidRDefault="003732BD" w:rsidP="00FB72C0">
      <w:pPr>
        <w:spacing w:after="0" w:line="240" w:lineRule="auto"/>
      </w:pPr>
      <w:r>
        <w:separator/>
      </w:r>
    </w:p>
  </w:endnote>
  <w:endnote w:type="continuationSeparator" w:id="0">
    <w:p w:rsidR="003732BD" w:rsidRDefault="003732BD" w:rsidP="00FB72C0">
      <w:pPr>
        <w:spacing w:after="0" w:line="240" w:lineRule="auto"/>
      </w:pPr>
      <w:r>
        <w:continuationSeparator/>
      </w:r>
    </w:p>
  </w:endnote>
  <w:endnote w:id="1">
    <w:p w:rsidR="003732BD" w:rsidRDefault="003732B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2BD" w:rsidRDefault="003732BD" w:rsidP="00FB72C0">
      <w:pPr>
        <w:spacing w:after="0" w:line="240" w:lineRule="auto"/>
      </w:pPr>
      <w:r>
        <w:separator/>
      </w:r>
    </w:p>
  </w:footnote>
  <w:footnote w:type="continuationSeparator" w:id="0">
    <w:p w:rsidR="003732BD" w:rsidRDefault="003732BD" w:rsidP="00FB72C0">
      <w:pPr>
        <w:spacing w:after="0" w:line="240" w:lineRule="auto"/>
      </w:pPr>
      <w:r>
        <w:continuationSeparator/>
      </w:r>
    </w:p>
  </w:footnote>
  <w:footnote w:id="1">
    <w:p w:rsidR="003732BD" w:rsidRDefault="003732BD">
      <w:pPr>
        <w:pStyle w:val="FootnoteText"/>
      </w:pPr>
      <w:r>
        <w:rPr>
          <w:rStyle w:val="FootnoteReference"/>
        </w:rPr>
        <w:footnoteRef/>
      </w:r>
      <w:r>
        <w:t xml:space="preserve"> A.J. Weaver, K.J. </w:t>
      </w:r>
      <w:proofErr w:type="gramStart"/>
      <w:r>
        <w:t>Flannelly ,</w:t>
      </w:r>
      <w:proofErr w:type="gramEnd"/>
      <w:r>
        <w:t xml:space="preserve"> D.B. Larson, C. Stapleton, &amp; H.G. Koenig,  “Mental Health Issues Among Clergy and Other Religious Professionals:  A review of research.”    </w:t>
      </w:r>
      <w:r w:rsidRPr="0066744A">
        <w:rPr>
          <w:i/>
        </w:rPr>
        <w:t>The Journal of Pastoral Care &amp; Counseling</w:t>
      </w:r>
      <w:r>
        <w:t xml:space="preserve">, </w:t>
      </w:r>
      <w:proofErr w:type="gramStart"/>
      <w:r>
        <w:t>Winter</w:t>
      </w:r>
      <w:proofErr w:type="gramEnd"/>
      <w:r>
        <w:t xml:space="preserve"> 2002, Vol. 56. Nov. 4.  393-402.</w:t>
      </w:r>
    </w:p>
  </w:footnote>
  <w:footnote w:id="2">
    <w:p w:rsidR="003732BD" w:rsidRDefault="003732BD" w:rsidP="0066744A">
      <w:pPr>
        <w:autoSpaceDE w:val="0"/>
        <w:autoSpaceDN w:val="0"/>
        <w:adjustRightInd w:val="0"/>
        <w:spacing w:after="0" w:line="240" w:lineRule="auto"/>
        <w:rPr>
          <w:rFonts w:cs="GillSans"/>
          <w:color w:val="000000"/>
          <w:sz w:val="20"/>
          <w:szCs w:val="20"/>
        </w:rPr>
      </w:pPr>
      <w:r>
        <w:rPr>
          <w:rStyle w:val="FootnoteReference"/>
        </w:rPr>
        <w:footnoteRef/>
      </w:r>
      <w:r>
        <w:t xml:space="preserve"> </w:t>
      </w:r>
      <w:r w:rsidRPr="00496EF3">
        <w:rPr>
          <w:rFonts w:cs="Helvetica-Oblique"/>
          <w:iCs/>
          <w:sz w:val="20"/>
          <w:szCs w:val="20"/>
        </w:rPr>
        <w:t>General Board of Pension and Health Benefits and the General Board of Higher Education and Ministr</w:t>
      </w:r>
      <w:r>
        <w:rPr>
          <w:rFonts w:cs="Helvetica-Oblique"/>
          <w:iCs/>
          <w:sz w:val="20"/>
          <w:szCs w:val="20"/>
        </w:rPr>
        <w:t xml:space="preserve">y of The United Methodist Church, </w:t>
      </w:r>
      <w:r>
        <w:rPr>
          <w:rFonts w:cs="Helvetica-Oblique"/>
          <w:i/>
          <w:iCs/>
          <w:sz w:val="20"/>
          <w:szCs w:val="20"/>
        </w:rPr>
        <w:t xml:space="preserve"> </w:t>
      </w:r>
      <w:r w:rsidRPr="00496EF3">
        <w:rPr>
          <w:rFonts w:cs="GillSans"/>
          <w:i/>
          <w:color w:val="000000"/>
          <w:sz w:val="20"/>
          <w:szCs w:val="20"/>
        </w:rPr>
        <w:t>Church Systems Task Force Report</w:t>
      </w:r>
      <w:r w:rsidRPr="00496EF3">
        <w:rPr>
          <w:rFonts w:cs="GillSans"/>
          <w:color w:val="000000"/>
          <w:sz w:val="20"/>
          <w:szCs w:val="20"/>
        </w:rPr>
        <w:t>, May 201</w:t>
      </w:r>
      <w:r w:rsidRPr="0066744A">
        <w:rPr>
          <w:rFonts w:cs="GillSans"/>
          <w:color w:val="000000"/>
          <w:sz w:val="20"/>
          <w:szCs w:val="20"/>
        </w:rPr>
        <w:t>1</w:t>
      </w:r>
      <w:r>
        <w:rPr>
          <w:rFonts w:cs="GillSans"/>
          <w:color w:val="000000"/>
          <w:sz w:val="20"/>
          <w:szCs w:val="20"/>
        </w:rPr>
        <w:t xml:space="preserve">,  Accessible at: </w:t>
      </w:r>
      <w:hyperlink r:id="rId1" w:history="1">
        <w:r w:rsidRPr="009401CD">
          <w:rPr>
            <w:rStyle w:val="Hyperlink"/>
            <w:rFonts w:cs="GillSans"/>
            <w:sz w:val="20"/>
            <w:szCs w:val="20"/>
          </w:rPr>
          <w:t>http://www.gbophb.org/TheWell/Root/CFH/4225.pdf</w:t>
        </w:r>
      </w:hyperlink>
    </w:p>
    <w:p w:rsidR="003732BD" w:rsidRDefault="003732BD" w:rsidP="0066744A">
      <w:pPr>
        <w:pStyle w:val="FootnoteText"/>
      </w:pPr>
      <w:r>
        <w:rPr>
          <w:rFonts w:ascii="Minion-Regular" w:hAnsi="Minion-Regular" w:cs="Minion-Regular"/>
          <w:color w:val="FFFFFF"/>
          <w:sz w:val="17"/>
          <w:szCs w:val="17"/>
        </w:rPr>
        <w:t>r</w:t>
      </w:r>
    </w:p>
  </w:footnote>
  <w:footnote w:id="3">
    <w:p w:rsidR="003732BD" w:rsidRPr="00496EF3" w:rsidRDefault="003732BD" w:rsidP="00496EF3">
      <w:pPr>
        <w:autoSpaceDE w:val="0"/>
        <w:autoSpaceDN w:val="0"/>
        <w:adjustRightInd w:val="0"/>
        <w:spacing w:after="0" w:line="240" w:lineRule="auto"/>
        <w:rPr>
          <w:rFonts w:cs="Trebuchet MS"/>
          <w:sz w:val="20"/>
          <w:szCs w:val="20"/>
        </w:rPr>
      </w:pPr>
      <w:r>
        <w:rPr>
          <w:rStyle w:val="FootnoteReference"/>
        </w:rPr>
        <w:footnoteRef/>
      </w:r>
      <w:r>
        <w:t xml:space="preserve"> </w:t>
      </w:r>
      <w:r w:rsidRPr="00496EF3">
        <w:rPr>
          <w:sz w:val="20"/>
          <w:szCs w:val="20"/>
        </w:rPr>
        <w:t xml:space="preserve">R.J. </w:t>
      </w:r>
      <w:proofErr w:type="spellStart"/>
      <w:r w:rsidRPr="00496EF3">
        <w:rPr>
          <w:rFonts w:cs="Trebuchet MS"/>
          <w:sz w:val="20"/>
          <w:szCs w:val="20"/>
        </w:rPr>
        <w:t>Proeschold</w:t>
      </w:r>
      <w:proofErr w:type="spellEnd"/>
      <w:r w:rsidRPr="00496EF3">
        <w:rPr>
          <w:rFonts w:cs="Trebuchet MS"/>
          <w:sz w:val="20"/>
          <w:szCs w:val="20"/>
        </w:rPr>
        <w:t xml:space="preserve">-Bell, S. </w:t>
      </w:r>
      <w:proofErr w:type="spellStart"/>
      <w:r w:rsidRPr="00496EF3">
        <w:rPr>
          <w:rFonts w:cs="Trebuchet MS"/>
          <w:sz w:val="20"/>
          <w:szCs w:val="20"/>
        </w:rPr>
        <w:t>LeGrand</w:t>
      </w:r>
      <w:proofErr w:type="spellEnd"/>
      <w:r w:rsidRPr="00496EF3">
        <w:rPr>
          <w:rFonts w:cs="Trebuchet MS"/>
          <w:sz w:val="20"/>
          <w:szCs w:val="20"/>
        </w:rPr>
        <w:t xml:space="preserve"> , A. </w:t>
      </w:r>
      <w:r>
        <w:rPr>
          <w:rFonts w:cs="Trebuchet MS"/>
          <w:sz w:val="20"/>
          <w:szCs w:val="20"/>
        </w:rPr>
        <w:t>Wallace</w:t>
      </w:r>
      <w:r w:rsidRPr="00496EF3">
        <w:rPr>
          <w:rFonts w:cs="Trebuchet MS"/>
          <w:sz w:val="20"/>
          <w:szCs w:val="20"/>
        </w:rPr>
        <w:t>, J.</w:t>
      </w:r>
      <w:r>
        <w:rPr>
          <w:rFonts w:cs="Trebuchet MS"/>
          <w:sz w:val="20"/>
          <w:szCs w:val="20"/>
        </w:rPr>
        <w:t xml:space="preserve"> James</w:t>
      </w:r>
      <w:r w:rsidRPr="00496EF3">
        <w:rPr>
          <w:rFonts w:cs="Trebuchet MS"/>
          <w:sz w:val="20"/>
          <w:szCs w:val="20"/>
        </w:rPr>
        <w:t>, H.E. Moore, R. Swift &amp; D. Toole</w:t>
      </w:r>
      <w:r>
        <w:rPr>
          <w:rFonts w:cs="Trebuchet MS"/>
          <w:sz w:val="20"/>
          <w:szCs w:val="20"/>
        </w:rPr>
        <w:t>,</w:t>
      </w:r>
      <w:r w:rsidRPr="00496EF3">
        <w:rPr>
          <w:rFonts w:cs="Trebuchet MS"/>
          <w:sz w:val="20"/>
          <w:szCs w:val="20"/>
        </w:rPr>
        <w:t xml:space="preserve"> </w:t>
      </w:r>
      <w:r>
        <w:rPr>
          <w:rFonts w:cs="Trebuchet MS"/>
          <w:sz w:val="20"/>
          <w:szCs w:val="20"/>
        </w:rPr>
        <w:t>“</w:t>
      </w:r>
      <w:r w:rsidRPr="00496EF3">
        <w:rPr>
          <w:rFonts w:cs="Trebuchet MS"/>
          <w:sz w:val="20"/>
          <w:szCs w:val="20"/>
        </w:rPr>
        <w:t>Tailoring Health Programming to Clergy</w:t>
      </w:r>
      <w:r>
        <w:rPr>
          <w:rFonts w:cs="Trebuchet MS"/>
          <w:sz w:val="20"/>
          <w:szCs w:val="20"/>
        </w:rPr>
        <w:t xml:space="preserve">: </w:t>
      </w:r>
      <w:r w:rsidRPr="00496EF3">
        <w:rPr>
          <w:rFonts w:cs="Trebuchet MS"/>
          <w:sz w:val="20"/>
          <w:szCs w:val="20"/>
        </w:rPr>
        <w:t>Findings From a Study of United Methodist Clergy in North Carolina,</w:t>
      </w:r>
      <w:r>
        <w:rPr>
          <w:rFonts w:cs="Trebuchet MS"/>
          <w:sz w:val="20"/>
          <w:szCs w:val="20"/>
        </w:rPr>
        <w:t>”</w:t>
      </w:r>
      <w:r w:rsidRPr="00496EF3">
        <w:rPr>
          <w:rFonts w:cs="Trebuchet MS"/>
          <w:sz w:val="20"/>
          <w:szCs w:val="20"/>
        </w:rPr>
        <w:t xml:space="preserve"> </w:t>
      </w:r>
      <w:r w:rsidRPr="00496EF3">
        <w:rPr>
          <w:rFonts w:cs="Trebuchet MS"/>
          <w:i/>
          <w:sz w:val="20"/>
          <w:szCs w:val="20"/>
        </w:rPr>
        <w:t>Journal of Prevention &amp; Intervention in the Community</w:t>
      </w:r>
      <w:r w:rsidRPr="00496EF3">
        <w:rPr>
          <w:rFonts w:cs="Trebuchet MS"/>
          <w:sz w:val="20"/>
          <w:szCs w:val="20"/>
        </w:rPr>
        <w:t>, 2012,40:3, 246-261</w:t>
      </w:r>
    </w:p>
    <w:p w:rsidR="003732BD" w:rsidRDefault="003732BD" w:rsidP="00496EF3">
      <w:pPr>
        <w:autoSpaceDE w:val="0"/>
        <w:autoSpaceDN w:val="0"/>
        <w:adjustRightInd w:val="0"/>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D" w:rsidRDefault="00E36A60">
    <w:pPr>
      <w:pStyle w:val="Header"/>
    </w:pPr>
    <w:r>
      <w:fldChar w:fldCharType="begin"/>
    </w:r>
    <w:r>
      <w:instrText xml:space="preserve"> PAGE   \* MERGEFORMAT </w:instrText>
    </w:r>
    <w:r>
      <w:fldChar w:fldCharType="separate"/>
    </w:r>
    <w:r w:rsidR="005C4849">
      <w:rPr>
        <w:noProof/>
      </w:rPr>
      <w:t>3</w:t>
    </w:r>
    <w:r>
      <w:rPr>
        <w:noProof/>
      </w:rPr>
      <w:fldChar w:fldCharType="end"/>
    </w:r>
  </w:p>
  <w:p w:rsidR="003732BD" w:rsidRDefault="003732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E7A3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9E8E89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0B4469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426A1F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3D08F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F3C46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33C50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080DFF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7AC49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A009384"/>
    <w:lvl w:ilvl="0">
      <w:start w:val="1"/>
      <w:numFmt w:val="bullet"/>
      <w:lvlText w:val=""/>
      <w:lvlJc w:val="left"/>
      <w:pPr>
        <w:tabs>
          <w:tab w:val="num" w:pos="360"/>
        </w:tabs>
        <w:ind w:left="360" w:hanging="360"/>
      </w:pPr>
      <w:rPr>
        <w:rFonts w:ascii="Symbol" w:hAnsi="Symbol" w:hint="default"/>
      </w:rPr>
    </w:lvl>
  </w:abstractNum>
  <w:abstractNum w:abstractNumId="10">
    <w:nsid w:val="5F1B5E8B"/>
    <w:multiLevelType w:val="hybridMultilevel"/>
    <w:tmpl w:val="9CD8B7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B8"/>
    <w:rsid w:val="00000B18"/>
    <w:rsid w:val="000471DD"/>
    <w:rsid w:val="000A5961"/>
    <w:rsid w:val="001577EC"/>
    <w:rsid w:val="00160EF7"/>
    <w:rsid w:val="00164C0C"/>
    <w:rsid w:val="001766AD"/>
    <w:rsid w:val="001C4071"/>
    <w:rsid w:val="001C69BC"/>
    <w:rsid w:val="00224B9C"/>
    <w:rsid w:val="00233D10"/>
    <w:rsid w:val="00282300"/>
    <w:rsid w:val="002F5F94"/>
    <w:rsid w:val="003323F2"/>
    <w:rsid w:val="003732BD"/>
    <w:rsid w:val="003A2C9B"/>
    <w:rsid w:val="003B0BDC"/>
    <w:rsid w:val="003D03FD"/>
    <w:rsid w:val="003D1CF9"/>
    <w:rsid w:val="004062B3"/>
    <w:rsid w:val="00471F2C"/>
    <w:rsid w:val="00476CA3"/>
    <w:rsid w:val="00496EF3"/>
    <w:rsid w:val="005326F4"/>
    <w:rsid w:val="005733EE"/>
    <w:rsid w:val="005C4849"/>
    <w:rsid w:val="005C52CC"/>
    <w:rsid w:val="005C6BF9"/>
    <w:rsid w:val="005D6609"/>
    <w:rsid w:val="005F4AB8"/>
    <w:rsid w:val="0066744A"/>
    <w:rsid w:val="006B5DBF"/>
    <w:rsid w:val="006F69DE"/>
    <w:rsid w:val="00747B21"/>
    <w:rsid w:val="007B0FAE"/>
    <w:rsid w:val="007C1EBB"/>
    <w:rsid w:val="0080120A"/>
    <w:rsid w:val="00802B43"/>
    <w:rsid w:val="0081600A"/>
    <w:rsid w:val="008314E4"/>
    <w:rsid w:val="00834D9B"/>
    <w:rsid w:val="0084468D"/>
    <w:rsid w:val="008C4C0E"/>
    <w:rsid w:val="00903F21"/>
    <w:rsid w:val="009401CD"/>
    <w:rsid w:val="00962F3D"/>
    <w:rsid w:val="00985921"/>
    <w:rsid w:val="009A5617"/>
    <w:rsid w:val="009C1BE4"/>
    <w:rsid w:val="00AA4BE0"/>
    <w:rsid w:val="00AD6B73"/>
    <w:rsid w:val="00AF1F7C"/>
    <w:rsid w:val="00B001EF"/>
    <w:rsid w:val="00B0721A"/>
    <w:rsid w:val="00B302ED"/>
    <w:rsid w:val="00B64603"/>
    <w:rsid w:val="00BA6677"/>
    <w:rsid w:val="00BE040F"/>
    <w:rsid w:val="00BF4CA8"/>
    <w:rsid w:val="00CA477A"/>
    <w:rsid w:val="00D059BA"/>
    <w:rsid w:val="00D96788"/>
    <w:rsid w:val="00DA21A1"/>
    <w:rsid w:val="00DF7FAB"/>
    <w:rsid w:val="00E20268"/>
    <w:rsid w:val="00E214E3"/>
    <w:rsid w:val="00E36A60"/>
    <w:rsid w:val="00E83337"/>
    <w:rsid w:val="00EA5B20"/>
    <w:rsid w:val="00F11289"/>
    <w:rsid w:val="00F214B4"/>
    <w:rsid w:val="00F55BAD"/>
    <w:rsid w:val="00F843C8"/>
    <w:rsid w:val="00FB213E"/>
    <w:rsid w:val="00FB7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3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4AB8"/>
    <w:pPr>
      <w:ind w:left="720"/>
      <w:contextualSpacing/>
    </w:pPr>
  </w:style>
  <w:style w:type="paragraph" w:styleId="Header">
    <w:name w:val="header"/>
    <w:basedOn w:val="Normal"/>
    <w:link w:val="HeaderChar"/>
    <w:uiPriority w:val="99"/>
    <w:rsid w:val="00FB72C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B72C0"/>
    <w:rPr>
      <w:rFonts w:cs="Times New Roman"/>
    </w:rPr>
  </w:style>
  <w:style w:type="paragraph" w:styleId="Footer">
    <w:name w:val="footer"/>
    <w:basedOn w:val="Normal"/>
    <w:link w:val="FooterChar"/>
    <w:uiPriority w:val="99"/>
    <w:rsid w:val="00FB72C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B72C0"/>
    <w:rPr>
      <w:rFonts w:cs="Times New Roman"/>
    </w:rPr>
  </w:style>
  <w:style w:type="character" w:styleId="Strong">
    <w:name w:val="Strong"/>
    <w:basedOn w:val="DefaultParagraphFont"/>
    <w:uiPriority w:val="99"/>
    <w:qFormat/>
    <w:locked/>
    <w:rsid w:val="003D1CF9"/>
    <w:rPr>
      <w:rFonts w:cs="Times New Roman"/>
      <w:b/>
    </w:rPr>
  </w:style>
  <w:style w:type="paragraph" w:styleId="EndnoteText">
    <w:name w:val="endnote text"/>
    <w:basedOn w:val="Normal"/>
    <w:link w:val="EndnoteTextChar"/>
    <w:uiPriority w:val="99"/>
    <w:semiHidden/>
    <w:rsid w:val="0066744A"/>
    <w:rPr>
      <w:sz w:val="20"/>
      <w:szCs w:val="20"/>
    </w:rPr>
  </w:style>
  <w:style w:type="character" w:customStyle="1" w:styleId="EndnoteTextChar">
    <w:name w:val="Endnote Text Char"/>
    <w:basedOn w:val="DefaultParagraphFont"/>
    <w:link w:val="EndnoteText"/>
    <w:uiPriority w:val="99"/>
    <w:semiHidden/>
    <w:locked/>
    <w:rsid w:val="0066744A"/>
    <w:rPr>
      <w:rFonts w:cs="Times New Roman"/>
      <w:sz w:val="20"/>
      <w:szCs w:val="20"/>
    </w:rPr>
  </w:style>
  <w:style w:type="character" w:styleId="EndnoteReference">
    <w:name w:val="endnote reference"/>
    <w:basedOn w:val="DefaultParagraphFont"/>
    <w:uiPriority w:val="99"/>
    <w:semiHidden/>
    <w:rsid w:val="0066744A"/>
    <w:rPr>
      <w:rFonts w:cs="Times New Roman"/>
      <w:vertAlign w:val="superscript"/>
    </w:rPr>
  </w:style>
  <w:style w:type="paragraph" w:styleId="FootnoteText">
    <w:name w:val="footnote text"/>
    <w:basedOn w:val="Normal"/>
    <w:link w:val="FootnoteTextChar"/>
    <w:uiPriority w:val="99"/>
    <w:semiHidden/>
    <w:rsid w:val="0066744A"/>
    <w:rPr>
      <w:sz w:val="20"/>
      <w:szCs w:val="20"/>
    </w:rPr>
  </w:style>
  <w:style w:type="character" w:customStyle="1" w:styleId="FootnoteTextChar">
    <w:name w:val="Footnote Text Char"/>
    <w:basedOn w:val="DefaultParagraphFont"/>
    <w:link w:val="FootnoteText"/>
    <w:uiPriority w:val="99"/>
    <w:semiHidden/>
    <w:locked/>
    <w:rsid w:val="0066744A"/>
    <w:rPr>
      <w:rFonts w:cs="Times New Roman"/>
      <w:sz w:val="20"/>
      <w:szCs w:val="20"/>
    </w:rPr>
  </w:style>
  <w:style w:type="character" w:styleId="FootnoteReference">
    <w:name w:val="footnote reference"/>
    <w:basedOn w:val="DefaultParagraphFont"/>
    <w:uiPriority w:val="99"/>
    <w:semiHidden/>
    <w:rsid w:val="0066744A"/>
    <w:rPr>
      <w:rFonts w:cs="Times New Roman"/>
      <w:vertAlign w:val="superscript"/>
    </w:rPr>
  </w:style>
  <w:style w:type="character" w:styleId="Hyperlink">
    <w:name w:val="Hyperlink"/>
    <w:basedOn w:val="DefaultParagraphFont"/>
    <w:uiPriority w:val="99"/>
    <w:rsid w:val="00496EF3"/>
    <w:rPr>
      <w:rFonts w:cs="Times New Roman"/>
      <w:color w:val="0000FF"/>
      <w:u w:val="single"/>
    </w:rPr>
  </w:style>
  <w:style w:type="paragraph" w:styleId="BalloonText">
    <w:name w:val="Balloon Text"/>
    <w:basedOn w:val="Normal"/>
    <w:link w:val="BalloonTextChar"/>
    <w:uiPriority w:val="99"/>
    <w:semiHidden/>
    <w:unhideWhenUsed/>
    <w:rsid w:val="00AA4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B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3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4AB8"/>
    <w:pPr>
      <w:ind w:left="720"/>
      <w:contextualSpacing/>
    </w:pPr>
  </w:style>
  <w:style w:type="paragraph" w:styleId="Header">
    <w:name w:val="header"/>
    <w:basedOn w:val="Normal"/>
    <w:link w:val="HeaderChar"/>
    <w:uiPriority w:val="99"/>
    <w:rsid w:val="00FB72C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B72C0"/>
    <w:rPr>
      <w:rFonts w:cs="Times New Roman"/>
    </w:rPr>
  </w:style>
  <w:style w:type="paragraph" w:styleId="Footer">
    <w:name w:val="footer"/>
    <w:basedOn w:val="Normal"/>
    <w:link w:val="FooterChar"/>
    <w:uiPriority w:val="99"/>
    <w:rsid w:val="00FB72C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B72C0"/>
    <w:rPr>
      <w:rFonts w:cs="Times New Roman"/>
    </w:rPr>
  </w:style>
  <w:style w:type="character" w:styleId="Strong">
    <w:name w:val="Strong"/>
    <w:basedOn w:val="DefaultParagraphFont"/>
    <w:uiPriority w:val="99"/>
    <w:qFormat/>
    <w:locked/>
    <w:rsid w:val="003D1CF9"/>
    <w:rPr>
      <w:rFonts w:cs="Times New Roman"/>
      <w:b/>
    </w:rPr>
  </w:style>
  <w:style w:type="paragraph" w:styleId="EndnoteText">
    <w:name w:val="endnote text"/>
    <w:basedOn w:val="Normal"/>
    <w:link w:val="EndnoteTextChar"/>
    <w:uiPriority w:val="99"/>
    <w:semiHidden/>
    <w:rsid w:val="0066744A"/>
    <w:rPr>
      <w:sz w:val="20"/>
      <w:szCs w:val="20"/>
    </w:rPr>
  </w:style>
  <w:style w:type="character" w:customStyle="1" w:styleId="EndnoteTextChar">
    <w:name w:val="Endnote Text Char"/>
    <w:basedOn w:val="DefaultParagraphFont"/>
    <w:link w:val="EndnoteText"/>
    <w:uiPriority w:val="99"/>
    <w:semiHidden/>
    <w:locked/>
    <w:rsid w:val="0066744A"/>
    <w:rPr>
      <w:rFonts w:cs="Times New Roman"/>
      <w:sz w:val="20"/>
      <w:szCs w:val="20"/>
    </w:rPr>
  </w:style>
  <w:style w:type="character" w:styleId="EndnoteReference">
    <w:name w:val="endnote reference"/>
    <w:basedOn w:val="DefaultParagraphFont"/>
    <w:uiPriority w:val="99"/>
    <w:semiHidden/>
    <w:rsid w:val="0066744A"/>
    <w:rPr>
      <w:rFonts w:cs="Times New Roman"/>
      <w:vertAlign w:val="superscript"/>
    </w:rPr>
  </w:style>
  <w:style w:type="paragraph" w:styleId="FootnoteText">
    <w:name w:val="footnote text"/>
    <w:basedOn w:val="Normal"/>
    <w:link w:val="FootnoteTextChar"/>
    <w:uiPriority w:val="99"/>
    <w:semiHidden/>
    <w:rsid w:val="0066744A"/>
    <w:rPr>
      <w:sz w:val="20"/>
      <w:szCs w:val="20"/>
    </w:rPr>
  </w:style>
  <w:style w:type="character" w:customStyle="1" w:styleId="FootnoteTextChar">
    <w:name w:val="Footnote Text Char"/>
    <w:basedOn w:val="DefaultParagraphFont"/>
    <w:link w:val="FootnoteText"/>
    <w:uiPriority w:val="99"/>
    <w:semiHidden/>
    <w:locked/>
    <w:rsid w:val="0066744A"/>
    <w:rPr>
      <w:rFonts w:cs="Times New Roman"/>
      <w:sz w:val="20"/>
      <w:szCs w:val="20"/>
    </w:rPr>
  </w:style>
  <w:style w:type="character" w:styleId="FootnoteReference">
    <w:name w:val="footnote reference"/>
    <w:basedOn w:val="DefaultParagraphFont"/>
    <w:uiPriority w:val="99"/>
    <w:semiHidden/>
    <w:rsid w:val="0066744A"/>
    <w:rPr>
      <w:rFonts w:cs="Times New Roman"/>
      <w:vertAlign w:val="superscript"/>
    </w:rPr>
  </w:style>
  <w:style w:type="character" w:styleId="Hyperlink">
    <w:name w:val="Hyperlink"/>
    <w:basedOn w:val="DefaultParagraphFont"/>
    <w:uiPriority w:val="99"/>
    <w:rsid w:val="00496EF3"/>
    <w:rPr>
      <w:rFonts w:cs="Times New Roman"/>
      <w:color w:val="0000FF"/>
      <w:u w:val="single"/>
    </w:rPr>
  </w:style>
  <w:style w:type="paragraph" w:styleId="BalloonText">
    <w:name w:val="Balloon Text"/>
    <w:basedOn w:val="Normal"/>
    <w:link w:val="BalloonTextChar"/>
    <w:uiPriority w:val="99"/>
    <w:semiHidden/>
    <w:unhideWhenUsed/>
    <w:rsid w:val="00AA4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B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559182">
      <w:marLeft w:val="0"/>
      <w:marRight w:val="0"/>
      <w:marTop w:val="0"/>
      <w:marBottom w:val="0"/>
      <w:divBdr>
        <w:top w:val="none" w:sz="0" w:space="0" w:color="auto"/>
        <w:left w:val="none" w:sz="0" w:space="0" w:color="auto"/>
        <w:bottom w:val="none" w:sz="0" w:space="0" w:color="auto"/>
        <w:right w:val="none" w:sz="0" w:space="0" w:color="auto"/>
      </w:divBdr>
      <w:divsChild>
        <w:div w:id="1278559185">
          <w:marLeft w:val="0"/>
          <w:marRight w:val="0"/>
          <w:marTop w:val="0"/>
          <w:marBottom w:val="0"/>
          <w:divBdr>
            <w:top w:val="none" w:sz="0" w:space="0" w:color="auto"/>
            <w:left w:val="none" w:sz="0" w:space="0" w:color="auto"/>
            <w:bottom w:val="none" w:sz="0" w:space="0" w:color="auto"/>
            <w:right w:val="none" w:sz="0" w:space="0" w:color="auto"/>
          </w:divBdr>
          <w:divsChild>
            <w:div w:id="1278559188">
              <w:marLeft w:val="0"/>
              <w:marRight w:val="0"/>
              <w:marTop w:val="0"/>
              <w:marBottom w:val="0"/>
              <w:divBdr>
                <w:top w:val="none" w:sz="0" w:space="0" w:color="auto"/>
                <w:left w:val="none" w:sz="0" w:space="0" w:color="auto"/>
                <w:bottom w:val="none" w:sz="0" w:space="0" w:color="auto"/>
                <w:right w:val="none" w:sz="0" w:space="0" w:color="auto"/>
              </w:divBdr>
              <w:divsChild>
                <w:div w:id="1278559199">
                  <w:marLeft w:val="0"/>
                  <w:marRight w:val="0"/>
                  <w:marTop w:val="0"/>
                  <w:marBottom w:val="0"/>
                  <w:divBdr>
                    <w:top w:val="none" w:sz="0" w:space="0" w:color="auto"/>
                    <w:left w:val="none" w:sz="0" w:space="0" w:color="auto"/>
                    <w:bottom w:val="none" w:sz="0" w:space="0" w:color="auto"/>
                    <w:right w:val="none" w:sz="0" w:space="0" w:color="auto"/>
                  </w:divBdr>
                  <w:divsChild>
                    <w:div w:id="1278559207">
                      <w:marLeft w:val="0"/>
                      <w:marRight w:val="0"/>
                      <w:marTop w:val="0"/>
                      <w:marBottom w:val="0"/>
                      <w:divBdr>
                        <w:top w:val="none" w:sz="0" w:space="0" w:color="auto"/>
                        <w:left w:val="none" w:sz="0" w:space="0" w:color="auto"/>
                        <w:bottom w:val="none" w:sz="0" w:space="0" w:color="auto"/>
                        <w:right w:val="none" w:sz="0" w:space="0" w:color="auto"/>
                      </w:divBdr>
                      <w:divsChild>
                        <w:div w:id="1278559212">
                          <w:marLeft w:val="0"/>
                          <w:marRight w:val="0"/>
                          <w:marTop w:val="0"/>
                          <w:marBottom w:val="0"/>
                          <w:divBdr>
                            <w:top w:val="none" w:sz="0" w:space="0" w:color="auto"/>
                            <w:left w:val="none" w:sz="0" w:space="0" w:color="auto"/>
                            <w:bottom w:val="none" w:sz="0" w:space="0" w:color="auto"/>
                            <w:right w:val="none" w:sz="0" w:space="0" w:color="auto"/>
                          </w:divBdr>
                          <w:divsChild>
                            <w:div w:id="1278559189">
                              <w:marLeft w:val="0"/>
                              <w:marRight w:val="0"/>
                              <w:marTop w:val="0"/>
                              <w:marBottom w:val="0"/>
                              <w:divBdr>
                                <w:top w:val="none" w:sz="0" w:space="0" w:color="auto"/>
                                <w:left w:val="none" w:sz="0" w:space="0" w:color="auto"/>
                                <w:bottom w:val="none" w:sz="0" w:space="0" w:color="auto"/>
                                <w:right w:val="none" w:sz="0" w:space="0" w:color="auto"/>
                              </w:divBdr>
                              <w:divsChild>
                                <w:div w:id="1278559216">
                                  <w:marLeft w:val="0"/>
                                  <w:marRight w:val="0"/>
                                  <w:marTop w:val="0"/>
                                  <w:marBottom w:val="0"/>
                                  <w:divBdr>
                                    <w:top w:val="none" w:sz="0" w:space="0" w:color="auto"/>
                                    <w:left w:val="none" w:sz="0" w:space="0" w:color="auto"/>
                                    <w:bottom w:val="none" w:sz="0" w:space="0" w:color="auto"/>
                                    <w:right w:val="none" w:sz="0" w:space="0" w:color="auto"/>
                                  </w:divBdr>
                                  <w:divsChild>
                                    <w:div w:id="1278559221">
                                      <w:marLeft w:val="0"/>
                                      <w:marRight w:val="0"/>
                                      <w:marTop w:val="0"/>
                                      <w:marBottom w:val="0"/>
                                      <w:divBdr>
                                        <w:top w:val="none" w:sz="0" w:space="0" w:color="auto"/>
                                        <w:left w:val="none" w:sz="0" w:space="0" w:color="auto"/>
                                        <w:bottom w:val="none" w:sz="0" w:space="0" w:color="auto"/>
                                        <w:right w:val="none" w:sz="0" w:space="0" w:color="auto"/>
                                      </w:divBdr>
                                      <w:divsChild>
                                        <w:div w:id="1278559208">
                                          <w:marLeft w:val="0"/>
                                          <w:marRight w:val="0"/>
                                          <w:marTop w:val="0"/>
                                          <w:marBottom w:val="0"/>
                                          <w:divBdr>
                                            <w:top w:val="none" w:sz="0" w:space="0" w:color="auto"/>
                                            <w:left w:val="none" w:sz="0" w:space="0" w:color="auto"/>
                                            <w:bottom w:val="none" w:sz="0" w:space="0" w:color="auto"/>
                                            <w:right w:val="none" w:sz="0" w:space="0" w:color="auto"/>
                                          </w:divBdr>
                                          <w:divsChild>
                                            <w:div w:id="1278559198">
                                              <w:marLeft w:val="0"/>
                                              <w:marRight w:val="0"/>
                                              <w:marTop w:val="0"/>
                                              <w:marBottom w:val="0"/>
                                              <w:divBdr>
                                                <w:top w:val="none" w:sz="0" w:space="0" w:color="auto"/>
                                                <w:left w:val="none" w:sz="0" w:space="0" w:color="auto"/>
                                                <w:bottom w:val="none" w:sz="0" w:space="0" w:color="auto"/>
                                                <w:right w:val="none" w:sz="0" w:space="0" w:color="auto"/>
                                              </w:divBdr>
                                              <w:divsChild>
                                                <w:div w:id="1278559181">
                                                  <w:marLeft w:val="0"/>
                                                  <w:marRight w:val="0"/>
                                                  <w:marTop w:val="0"/>
                                                  <w:marBottom w:val="0"/>
                                                  <w:divBdr>
                                                    <w:top w:val="none" w:sz="0" w:space="0" w:color="auto"/>
                                                    <w:left w:val="none" w:sz="0" w:space="0" w:color="auto"/>
                                                    <w:bottom w:val="none" w:sz="0" w:space="0" w:color="auto"/>
                                                    <w:right w:val="none" w:sz="0" w:space="0" w:color="auto"/>
                                                  </w:divBdr>
                                                  <w:divsChild>
                                                    <w:div w:id="1278559214">
                                                      <w:marLeft w:val="0"/>
                                                      <w:marRight w:val="300"/>
                                                      <w:marTop w:val="0"/>
                                                      <w:marBottom w:val="0"/>
                                                      <w:divBdr>
                                                        <w:top w:val="none" w:sz="0" w:space="0" w:color="auto"/>
                                                        <w:left w:val="none" w:sz="0" w:space="0" w:color="auto"/>
                                                        <w:bottom w:val="none" w:sz="0" w:space="0" w:color="auto"/>
                                                        <w:right w:val="none" w:sz="0" w:space="0" w:color="auto"/>
                                                      </w:divBdr>
                                                      <w:divsChild>
                                                        <w:div w:id="1278559220">
                                                          <w:marLeft w:val="0"/>
                                                          <w:marRight w:val="0"/>
                                                          <w:marTop w:val="0"/>
                                                          <w:marBottom w:val="0"/>
                                                          <w:divBdr>
                                                            <w:top w:val="none" w:sz="0" w:space="0" w:color="auto"/>
                                                            <w:left w:val="none" w:sz="0" w:space="0" w:color="auto"/>
                                                            <w:bottom w:val="none" w:sz="0" w:space="0" w:color="auto"/>
                                                            <w:right w:val="none" w:sz="0" w:space="0" w:color="auto"/>
                                                          </w:divBdr>
                                                          <w:divsChild>
                                                            <w:div w:id="1278559222">
                                                              <w:marLeft w:val="0"/>
                                                              <w:marRight w:val="0"/>
                                                              <w:marTop w:val="0"/>
                                                              <w:marBottom w:val="0"/>
                                                              <w:divBdr>
                                                                <w:top w:val="none" w:sz="0" w:space="0" w:color="auto"/>
                                                                <w:left w:val="none" w:sz="0" w:space="0" w:color="auto"/>
                                                                <w:bottom w:val="none" w:sz="0" w:space="0" w:color="auto"/>
                                                                <w:right w:val="none" w:sz="0" w:space="0" w:color="auto"/>
                                                              </w:divBdr>
                                                              <w:divsChild>
                                                                <w:div w:id="1278559213">
                                                                  <w:marLeft w:val="0"/>
                                                                  <w:marRight w:val="0"/>
                                                                  <w:marTop w:val="0"/>
                                                                  <w:marBottom w:val="0"/>
                                                                  <w:divBdr>
                                                                    <w:top w:val="none" w:sz="0" w:space="0" w:color="auto"/>
                                                                    <w:left w:val="none" w:sz="0" w:space="0" w:color="auto"/>
                                                                    <w:bottom w:val="none" w:sz="0" w:space="0" w:color="auto"/>
                                                                    <w:right w:val="none" w:sz="0" w:space="0" w:color="auto"/>
                                                                  </w:divBdr>
                                                                  <w:divsChild>
                                                                    <w:div w:id="1278559183">
                                                                      <w:marLeft w:val="0"/>
                                                                      <w:marRight w:val="0"/>
                                                                      <w:marTop w:val="0"/>
                                                                      <w:marBottom w:val="0"/>
                                                                      <w:divBdr>
                                                                        <w:top w:val="none" w:sz="0" w:space="0" w:color="auto"/>
                                                                        <w:left w:val="none" w:sz="0" w:space="0" w:color="auto"/>
                                                                        <w:bottom w:val="none" w:sz="0" w:space="0" w:color="auto"/>
                                                                        <w:right w:val="none" w:sz="0" w:space="0" w:color="auto"/>
                                                                      </w:divBdr>
                                                                      <w:divsChild>
                                                                        <w:div w:id="1278559195">
                                                                          <w:marLeft w:val="0"/>
                                                                          <w:marRight w:val="0"/>
                                                                          <w:marTop w:val="0"/>
                                                                          <w:marBottom w:val="0"/>
                                                                          <w:divBdr>
                                                                            <w:top w:val="none" w:sz="0" w:space="0" w:color="auto"/>
                                                                            <w:left w:val="none" w:sz="0" w:space="0" w:color="auto"/>
                                                                            <w:bottom w:val="none" w:sz="0" w:space="0" w:color="auto"/>
                                                                            <w:right w:val="none" w:sz="0" w:space="0" w:color="auto"/>
                                                                          </w:divBdr>
                                                                          <w:divsChild>
                                                                            <w:div w:id="1278559186">
                                                                              <w:marLeft w:val="0"/>
                                                                              <w:marRight w:val="0"/>
                                                                              <w:marTop w:val="0"/>
                                                                              <w:marBottom w:val="0"/>
                                                                              <w:divBdr>
                                                                                <w:top w:val="none" w:sz="0" w:space="0" w:color="auto"/>
                                                                                <w:left w:val="none" w:sz="0" w:space="0" w:color="auto"/>
                                                                                <w:bottom w:val="none" w:sz="0" w:space="0" w:color="auto"/>
                                                                                <w:right w:val="none" w:sz="0" w:space="0" w:color="auto"/>
                                                                              </w:divBdr>
                                                                              <w:divsChild>
                                                                                <w:div w:id="1278559202">
                                                                                  <w:marLeft w:val="0"/>
                                                                                  <w:marRight w:val="0"/>
                                                                                  <w:marTop w:val="0"/>
                                                                                  <w:marBottom w:val="0"/>
                                                                                  <w:divBdr>
                                                                                    <w:top w:val="none" w:sz="0" w:space="0" w:color="auto"/>
                                                                                    <w:left w:val="none" w:sz="0" w:space="0" w:color="auto"/>
                                                                                    <w:bottom w:val="none" w:sz="0" w:space="0" w:color="auto"/>
                                                                                    <w:right w:val="none" w:sz="0" w:space="0" w:color="auto"/>
                                                                                  </w:divBdr>
                                                                                  <w:divsChild>
                                                                                    <w:div w:id="1278559209">
                                                                                      <w:marLeft w:val="0"/>
                                                                                      <w:marRight w:val="0"/>
                                                                                      <w:marTop w:val="0"/>
                                                                                      <w:marBottom w:val="0"/>
                                                                                      <w:divBdr>
                                                                                        <w:top w:val="none" w:sz="0" w:space="0" w:color="auto"/>
                                                                                        <w:left w:val="none" w:sz="0" w:space="0" w:color="auto"/>
                                                                                        <w:bottom w:val="none" w:sz="0" w:space="0" w:color="auto"/>
                                                                                        <w:right w:val="none" w:sz="0" w:space="0" w:color="auto"/>
                                                                                      </w:divBdr>
                                                                                      <w:divsChild>
                                                                                        <w:div w:id="1278559219">
                                                                                          <w:marLeft w:val="0"/>
                                                                                          <w:marRight w:val="0"/>
                                                                                          <w:marTop w:val="0"/>
                                                                                          <w:marBottom w:val="0"/>
                                                                                          <w:divBdr>
                                                                                            <w:top w:val="none" w:sz="0" w:space="0" w:color="auto"/>
                                                                                            <w:left w:val="none" w:sz="0" w:space="0" w:color="auto"/>
                                                                                            <w:bottom w:val="none" w:sz="0" w:space="0" w:color="auto"/>
                                                                                            <w:right w:val="none" w:sz="0" w:space="0" w:color="auto"/>
                                                                                          </w:divBdr>
                                                                                          <w:divsChild>
                                                                                            <w:div w:id="1278559191">
                                                                                              <w:marLeft w:val="0"/>
                                                                                              <w:marRight w:val="0"/>
                                                                                              <w:marTop w:val="0"/>
                                                                                              <w:marBottom w:val="0"/>
                                                                                              <w:divBdr>
                                                                                                <w:top w:val="none" w:sz="0" w:space="0" w:color="auto"/>
                                                                                                <w:left w:val="none" w:sz="0" w:space="0" w:color="auto"/>
                                                                                                <w:bottom w:val="none" w:sz="0" w:space="0" w:color="auto"/>
                                                                                                <w:right w:val="none" w:sz="0" w:space="0" w:color="auto"/>
                                                                                              </w:divBdr>
                                                                                              <w:divsChild>
                                                                                                <w:div w:id="1278559206">
                                                                                                  <w:marLeft w:val="0"/>
                                                                                                  <w:marRight w:val="0"/>
                                                                                                  <w:marTop w:val="0"/>
                                                                                                  <w:marBottom w:val="0"/>
                                                                                                  <w:divBdr>
                                                                                                    <w:top w:val="none" w:sz="0" w:space="0" w:color="auto"/>
                                                                                                    <w:left w:val="none" w:sz="0" w:space="0" w:color="auto"/>
                                                                                                    <w:bottom w:val="none" w:sz="0" w:space="0" w:color="auto"/>
                                                                                                    <w:right w:val="none" w:sz="0" w:space="0" w:color="auto"/>
                                                                                                  </w:divBdr>
                                                                                                  <w:divsChild>
                                                                                                    <w:div w:id="1278559190">
                                                                                                      <w:marLeft w:val="0"/>
                                                                                                      <w:marRight w:val="0"/>
                                                                                                      <w:marTop w:val="0"/>
                                                                                                      <w:marBottom w:val="0"/>
                                                                                                      <w:divBdr>
                                                                                                        <w:top w:val="none" w:sz="0" w:space="0" w:color="auto"/>
                                                                                                        <w:left w:val="none" w:sz="0" w:space="0" w:color="auto"/>
                                                                                                        <w:bottom w:val="none" w:sz="0" w:space="0" w:color="auto"/>
                                                                                                        <w:right w:val="none" w:sz="0" w:space="0" w:color="auto"/>
                                                                                                      </w:divBdr>
                                                                                                      <w:divsChild>
                                                                                                        <w:div w:id="1278559215">
                                                                                                          <w:marLeft w:val="0"/>
                                                                                                          <w:marRight w:val="0"/>
                                                                                                          <w:marTop w:val="0"/>
                                                                                                          <w:marBottom w:val="0"/>
                                                                                                          <w:divBdr>
                                                                                                            <w:top w:val="none" w:sz="0" w:space="0" w:color="auto"/>
                                                                                                            <w:left w:val="none" w:sz="0" w:space="0" w:color="auto"/>
                                                                                                            <w:bottom w:val="none" w:sz="0" w:space="0" w:color="auto"/>
                                                                                                            <w:right w:val="none" w:sz="0" w:space="0" w:color="auto"/>
                                                                                                          </w:divBdr>
                                                                                                          <w:divsChild>
                                                                                                            <w:div w:id="1278559211">
                                                                                                              <w:marLeft w:val="0"/>
                                                                                                              <w:marRight w:val="0"/>
                                                                                                              <w:marTop w:val="0"/>
                                                                                                              <w:marBottom w:val="0"/>
                                                                                                              <w:divBdr>
                                                                                                                <w:top w:val="none" w:sz="0" w:space="0" w:color="auto"/>
                                                                                                                <w:left w:val="none" w:sz="0" w:space="0" w:color="auto"/>
                                                                                                                <w:bottom w:val="none" w:sz="0" w:space="0" w:color="auto"/>
                                                                                                                <w:right w:val="none" w:sz="0" w:space="0" w:color="auto"/>
                                                                                                              </w:divBdr>
                                                                                                              <w:divsChild>
                                                                                                                <w:div w:id="1278559217">
                                                                                                                  <w:marLeft w:val="0"/>
                                                                                                                  <w:marRight w:val="0"/>
                                                                                                                  <w:marTop w:val="0"/>
                                                                                                                  <w:marBottom w:val="0"/>
                                                                                                                  <w:divBdr>
                                                                                                                    <w:top w:val="none" w:sz="0" w:space="0" w:color="auto"/>
                                                                                                                    <w:left w:val="none" w:sz="0" w:space="0" w:color="auto"/>
                                                                                                                    <w:bottom w:val="none" w:sz="0" w:space="0" w:color="auto"/>
                                                                                                                    <w:right w:val="none" w:sz="0" w:space="0" w:color="auto"/>
                                                                                                                  </w:divBdr>
                                                                                                                  <w:divsChild>
                                                                                                                    <w:div w:id="1278559205">
                                                                                                                      <w:marLeft w:val="720"/>
                                                                                                                      <w:marRight w:val="720"/>
                                                                                                                      <w:marTop w:val="100"/>
                                                                                                                      <w:marBottom w:val="100"/>
                                                                                                                      <w:divBdr>
                                                                                                                        <w:top w:val="none" w:sz="0" w:space="0" w:color="auto"/>
                                                                                                                        <w:left w:val="none" w:sz="0" w:space="0" w:color="auto"/>
                                                                                                                        <w:bottom w:val="none" w:sz="0" w:space="0" w:color="auto"/>
                                                                                                                        <w:right w:val="none" w:sz="0" w:space="0" w:color="auto"/>
                                                                                                                      </w:divBdr>
                                                                                                                      <w:divsChild>
                                                                                                                        <w:div w:id="1278559184">
                                                                                                                          <w:marLeft w:val="0"/>
                                                                                                                          <w:marRight w:val="0"/>
                                                                                                                          <w:marTop w:val="0"/>
                                                                                                                          <w:marBottom w:val="0"/>
                                                                                                                          <w:divBdr>
                                                                                                                            <w:top w:val="none" w:sz="0" w:space="0" w:color="auto"/>
                                                                                                                            <w:left w:val="none" w:sz="0" w:space="0" w:color="auto"/>
                                                                                                                            <w:bottom w:val="none" w:sz="0" w:space="0" w:color="auto"/>
                                                                                                                            <w:right w:val="none" w:sz="0" w:space="0" w:color="auto"/>
                                                                                                                          </w:divBdr>
                                                                                                                        </w:div>
                                                                                                                        <w:div w:id="1278559187">
                                                                                                                          <w:marLeft w:val="0"/>
                                                                                                                          <w:marRight w:val="0"/>
                                                                                                                          <w:marTop w:val="0"/>
                                                                                                                          <w:marBottom w:val="0"/>
                                                                                                                          <w:divBdr>
                                                                                                                            <w:top w:val="none" w:sz="0" w:space="0" w:color="auto"/>
                                                                                                                            <w:left w:val="none" w:sz="0" w:space="0" w:color="auto"/>
                                                                                                                            <w:bottom w:val="none" w:sz="0" w:space="0" w:color="auto"/>
                                                                                                                            <w:right w:val="none" w:sz="0" w:space="0" w:color="auto"/>
                                                                                                                          </w:divBdr>
                                                                                                                        </w:div>
                                                                                                                        <w:div w:id="1278559192">
                                                                                                                          <w:marLeft w:val="0"/>
                                                                                                                          <w:marRight w:val="0"/>
                                                                                                                          <w:marTop w:val="0"/>
                                                                                                                          <w:marBottom w:val="0"/>
                                                                                                                          <w:divBdr>
                                                                                                                            <w:top w:val="none" w:sz="0" w:space="0" w:color="auto"/>
                                                                                                                            <w:left w:val="none" w:sz="0" w:space="0" w:color="auto"/>
                                                                                                                            <w:bottom w:val="none" w:sz="0" w:space="0" w:color="auto"/>
                                                                                                                            <w:right w:val="none" w:sz="0" w:space="0" w:color="auto"/>
                                                                                                                          </w:divBdr>
                                                                                                                        </w:div>
                                                                                                                        <w:div w:id="1278559193">
                                                                                                                          <w:marLeft w:val="0"/>
                                                                                                                          <w:marRight w:val="0"/>
                                                                                                                          <w:marTop w:val="0"/>
                                                                                                                          <w:marBottom w:val="0"/>
                                                                                                                          <w:divBdr>
                                                                                                                            <w:top w:val="none" w:sz="0" w:space="0" w:color="auto"/>
                                                                                                                            <w:left w:val="none" w:sz="0" w:space="0" w:color="auto"/>
                                                                                                                            <w:bottom w:val="none" w:sz="0" w:space="0" w:color="auto"/>
                                                                                                                            <w:right w:val="none" w:sz="0" w:space="0" w:color="auto"/>
                                                                                                                          </w:divBdr>
                                                                                                                        </w:div>
                                                                                                                        <w:div w:id="1278559194">
                                                                                                                          <w:marLeft w:val="0"/>
                                                                                                                          <w:marRight w:val="0"/>
                                                                                                                          <w:marTop w:val="0"/>
                                                                                                                          <w:marBottom w:val="0"/>
                                                                                                                          <w:divBdr>
                                                                                                                            <w:top w:val="none" w:sz="0" w:space="0" w:color="auto"/>
                                                                                                                            <w:left w:val="none" w:sz="0" w:space="0" w:color="auto"/>
                                                                                                                            <w:bottom w:val="none" w:sz="0" w:space="0" w:color="auto"/>
                                                                                                                            <w:right w:val="none" w:sz="0" w:space="0" w:color="auto"/>
                                                                                                                          </w:divBdr>
                                                                                                                        </w:div>
                                                                                                                        <w:div w:id="1278559196">
                                                                                                                          <w:marLeft w:val="0"/>
                                                                                                                          <w:marRight w:val="0"/>
                                                                                                                          <w:marTop w:val="0"/>
                                                                                                                          <w:marBottom w:val="0"/>
                                                                                                                          <w:divBdr>
                                                                                                                            <w:top w:val="none" w:sz="0" w:space="0" w:color="auto"/>
                                                                                                                            <w:left w:val="none" w:sz="0" w:space="0" w:color="auto"/>
                                                                                                                            <w:bottom w:val="none" w:sz="0" w:space="0" w:color="auto"/>
                                                                                                                            <w:right w:val="none" w:sz="0" w:space="0" w:color="auto"/>
                                                                                                                          </w:divBdr>
                                                                                                                        </w:div>
                                                                                                                        <w:div w:id="1278559197">
                                                                                                                          <w:marLeft w:val="0"/>
                                                                                                                          <w:marRight w:val="0"/>
                                                                                                                          <w:marTop w:val="0"/>
                                                                                                                          <w:marBottom w:val="0"/>
                                                                                                                          <w:divBdr>
                                                                                                                            <w:top w:val="none" w:sz="0" w:space="0" w:color="auto"/>
                                                                                                                            <w:left w:val="none" w:sz="0" w:space="0" w:color="auto"/>
                                                                                                                            <w:bottom w:val="none" w:sz="0" w:space="0" w:color="auto"/>
                                                                                                                            <w:right w:val="none" w:sz="0" w:space="0" w:color="auto"/>
                                                                                                                          </w:divBdr>
                                                                                                                        </w:div>
                                                                                                                        <w:div w:id="1278559200">
                                                                                                                          <w:marLeft w:val="0"/>
                                                                                                                          <w:marRight w:val="0"/>
                                                                                                                          <w:marTop w:val="0"/>
                                                                                                                          <w:marBottom w:val="0"/>
                                                                                                                          <w:divBdr>
                                                                                                                            <w:top w:val="none" w:sz="0" w:space="0" w:color="auto"/>
                                                                                                                            <w:left w:val="none" w:sz="0" w:space="0" w:color="auto"/>
                                                                                                                            <w:bottom w:val="none" w:sz="0" w:space="0" w:color="auto"/>
                                                                                                                            <w:right w:val="none" w:sz="0" w:space="0" w:color="auto"/>
                                                                                                                          </w:divBdr>
                                                                                                                        </w:div>
                                                                                                                        <w:div w:id="1278559201">
                                                                                                                          <w:marLeft w:val="0"/>
                                                                                                                          <w:marRight w:val="0"/>
                                                                                                                          <w:marTop w:val="0"/>
                                                                                                                          <w:marBottom w:val="0"/>
                                                                                                                          <w:divBdr>
                                                                                                                            <w:top w:val="none" w:sz="0" w:space="0" w:color="auto"/>
                                                                                                                            <w:left w:val="none" w:sz="0" w:space="0" w:color="auto"/>
                                                                                                                            <w:bottom w:val="none" w:sz="0" w:space="0" w:color="auto"/>
                                                                                                                            <w:right w:val="none" w:sz="0" w:space="0" w:color="auto"/>
                                                                                                                          </w:divBdr>
                                                                                                                        </w:div>
                                                                                                                        <w:div w:id="1278559203">
                                                                                                                          <w:marLeft w:val="0"/>
                                                                                                                          <w:marRight w:val="0"/>
                                                                                                                          <w:marTop w:val="0"/>
                                                                                                                          <w:marBottom w:val="0"/>
                                                                                                                          <w:divBdr>
                                                                                                                            <w:top w:val="none" w:sz="0" w:space="0" w:color="auto"/>
                                                                                                                            <w:left w:val="none" w:sz="0" w:space="0" w:color="auto"/>
                                                                                                                            <w:bottom w:val="none" w:sz="0" w:space="0" w:color="auto"/>
                                                                                                                            <w:right w:val="none" w:sz="0" w:space="0" w:color="auto"/>
                                                                                                                          </w:divBdr>
                                                                                                                        </w:div>
                                                                                                                        <w:div w:id="1278559204">
                                                                                                                          <w:marLeft w:val="0"/>
                                                                                                                          <w:marRight w:val="0"/>
                                                                                                                          <w:marTop w:val="0"/>
                                                                                                                          <w:marBottom w:val="0"/>
                                                                                                                          <w:divBdr>
                                                                                                                            <w:top w:val="none" w:sz="0" w:space="0" w:color="auto"/>
                                                                                                                            <w:left w:val="none" w:sz="0" w:space="0" w:color="auto"/>
                                                                                                                            <w:bottom w:val="none" w:sz="0" w:space="0" w:color="auto"/>
                                                                                                                            <w:right w:val="none" w:sz="0" w:space="0" w:color="auto"/>
                                                                                                                          </w:divBdr>
                                                                                                                        </w:div>
                                                                                                                        <w:div w:id="1278559210">
                                                                                                                          <w:marLeft w:val="0"/>
                                                                                                                          <w:marRight w:val="0"/>
                                                                                                                          <w:marTop w:val="0"/>
                                                                                                                          <w:marBottom w:val="0"/>
                                                                                                                          <w:divBdr>
                                                                                                                            <w:top w:val="none" w:sz="0" w:space="0" w:color="auto"/>
                                                                                                                            <w:left w:val="none" w:sz="0" w:space="0" w:color="auto"/>
                                                                                                                            <w:bottom w:val="none" w:sz="0" w:space="0" w:color="auto"/>
                                                                                                                            <w:right w:val="none" w:sz="0" w:space="0" w:color="auto"/>
                                                                                                                          </w:divBdr>
                                                                                                                        </w:div>
                                                                                                                        <w:div w:id="12785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gbophb.org/TheWell/Root/CFH/42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Resolution Regarding Prevention and Response to Crisis with Rostered Church Professionals and/or Their Families</vt:lpstr>
    </vt:vector>
  </TitlesOfParts>
  <Company>Hewlett-Packard</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Regarding Prevention and Response to Crisis with Rostered Church Professionals and/or Their Families</dc:title>
  <dc:creator>Pastor</dc:creator>
  <cp:lastModifiedBy>Pat Walton</cp:lastModifiedBy>
  <cp:revision>2</cp:revision>
  <dcterms:created xsi:type="dcterms:W3CDTF">2013-04-30T14:49:00Z</dcterms:created>
  <dcterms:modified xsi:type="dcterms:W3CDTF">2013-04-30T14:49:00Z</dcterms:modified>
</cp:coreProperties>
</file>